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FF48" w14:textId="24FA2A87" w:rsidR="000818B3" w:rsidRDefault="000818B3" w:rsidP="000818B3">
      <w:pPr>
        <w:spacing w:after="0" w:line="240" w:lineRule="auto"/>
        <w:ind w:left="0" w:right="0" w:firstLine="0"/>
        <w:jc w:val="center"/>
        <w:rPr>
          <w:rFonts w:ascii="Times New Roman" w:hAnsi="Times New Roman" w:cs="Times New Roman"/>
          <w:b/>
          <w:bCs/>
          <w:sz w:val="24"/>
          <w:szCs w:val="24"/>
        </w:rPr>
      </w:pPr>
      <w:r>
        <w:rPr>
          <w:noProof/>
        </w:rPr>
        <mc:AlternateContent>
          <mc:Choice Requires="wpg">
            <w:drawing>
              <wp:anchor distT="0" distB="0" distL="0" distR="0" simplePos="0" relativeHeight="251661312" behindDoc="0" locked="0" layoutInCell="1" allowOverlap="1" wp14:anchorId="2C3E3B63" wp14:editId="3716A599">
                <wp:simplePos x="0" y="0"/>
                <wp:positionH relativeFrom="page">
                  <wp:posOffset>933450</wp:posOffset>
                </wp:positionH>
                <wp:positionV relativeFrom="page">
                  <wp:posOffset>190500</wp:posOffset>
                </wp:positionV>
                <wp:extent cx="5880100" cy="12573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100" cy="1257300"/>
                          <a:chOff x="0" y="0"/>
                          <a:chExt cx="5880100" cy="1257300"/>
                        </a:xfrm>
                      </wpg:grpSpPr>
                      <wps:wsp>
                        <wps:cNvPr id="6" name="Graphic 6"/>
                        <wps:cNvSpPr/>
                        <wps:spPr>
                          <a:xfrm>
                            <a:off x="12700" y="26669"/>
                            <a:ext cx="5867400" cy="1230630"/>
                          </a:xfrm>
                          <a:custGeom>
                            <a:avLst/>
                            <a:gdLst/>
                            <a:ahLst/>
                            <a:cxnLst/>
                            <a:rect l="l" t="t" r="r" b="b"/>
                            <a:pathLst>
                              <a:path w="5867400" h="1230630">
                                <a:moveTo>
                                  <a:pt x="5867400" y="0"/>
                                </a:moveTo>
                                <a:lnTo>
                                  <a:pt x="5835650" y="0"/>
                                </a:lnTo>
                                <a:lnTo>
                                  <a:pt x="5835650" y="19050"/>
                                </a:lnTo>
                                <a:lnTo>
                                  <a:pt x="5848350" y="19050"/>
                                </a:lnTo>
                                <a:lnTo>
                                  <a:pt x="5848350" y="36830"/>
                                </a:lnTo>
                                <a:lnTo>
                                  <a:pt x="5835650" y="36830"/>
                                </a:lnTo>
                                <a:lnTo>
                                  <a:pt x="5835650" y="1191260"/>
                                </a:lnTo>
                                <a:lnTo>
                                  <a:pt x="5848350" y="1191260"/>
                                </a:lnTo>
                                <a:lnTo>
                                  <a:pt x="5848350" y="1192530"/>
                                </a:lnTo>
                                <a:lnTo>
                                  <a:pt x="19050" y="1192530"/>
                                </a:lnTo>
                                <a:lnTo>
                                  <a:pt x="19050" y="1191260"/>
                                </a:lnTo>
                                <a:lnTo>
                                  <a:pt x="6350" y="1191260"/>
                                </a:lnTo>
                                <a:lnTo>
                                  <a:pt x="6350" y="36830"/>
                                </a:lnTo>
                                <a:lnTo>
                                  <a:pt x="6350" y="19050"/>
                                </a:lnTo>
                                <a:lnTo>
                                  <a:pt x="6350" y="0"/>
                                </a:lnTo>
                                <a:lnTo>
                                  <a:pt x="0" y="0"/>
                                </a:lnTo>
                                <a:lnTo>
                                  <a:pt x="0" y="1230630"/>
                                </a:lnTo>
                                <a:lnTo>
                                  <a:pt x="5867400" y="1230630"/>
                                </a:lnTo>
                                <a:lnTo>
                                  <a:pt x="5867400" y="1211580"/>
                                </a:lnTo>
                                <a:lnTo>
                                  <a:pt x="5848350" y="1211580"/>
                                </a:lnTo>
                                <a:lnTo>
                                  <a:pt x="5848350" y="1210310"/>
                                </a:lnTo>
                                <a:lnTo>
                                  <a:pt x="5867400" y="1210310"/>
                                </a:lnTo>
                                <a:lnTo>
                                  <a:pt x="5867400" y="1192530"/>
                                </a:lnTo>
                                <a:lnTo>
                                  <a:pt x="5867400" y="1191260"/>
                                </a:lnTo>
                                <a:lnTo>
                                  <a:pt x="5867400" y="36830"/>
                                </a:lnTo>
                                <a:lnTo>
                                  <a:pt x="5867400" y="19050"/>
                                </a:lnTo>
                                <a:lnTo>
                                  <a:pt x="5867400" y="0"/>
                                </a:lnTo>
                                <a:close/>
                              </a:path>
                            </a:pathLst>
                          </a:custGeom>
                          <a:solidFill>
                            <a:srgbClr val="223D5F">
                              <a:alpha val="50195"/>
                            </a:srgbClr>
                          </a:solidFill>
                        </wps:spPr>
                        <wps:bodyPr wrap="square" lIns="0" tIns="0" rIns="0" bIns="0" rtlCol="0">
                          <a:prstTxWarp prst="textNoShape">
                            <a:avLst/>
                          </a:prstTxWarp>
                          <a:noAutofit/>
                        </wps:bodyPr>
                      </wps:wsp>
                      <wps:wsp>
                        <wps:cNvPr id="7" name="Graphic 7"/>
                        <wps:cNvSpPr/>
                        <wps:spPr>
                          <a:xfrm>
                            <a:off x="19050" y="19050"/>
                            <a:ext cx="5829300" cy="1192530"/>
                          </a:xfrm>
                          <a:custGeom>
                            <a:avLst/>
                            <a:gdLst/>
                            <a:ahLst/>
                            <a:cxnLst/>
                            <a:rect l="l" t="t" r="r" b="b"/>
                            <a:pathLst>
                              <a:path w="5829300" h="1192530">
                                <a:moveTo>
                                  <a:pt x="5829300" y="0"/>
                                </a:moveTo>
                                <a:lnTo>
                                  <a:pt x="0" y="0"/>
                                </a:lnTo>
                                <a:lnTo>
                                  <a:pt x="0" y="1192529"/>
                                </a:lnTo>
                                <a:lnTo>
                                  <a:pt x="5829300" y="1192529"/>
                                </a:lnTo>
                                <a:lnTo>
                                  <a:pt x="5829300" y="0"/>
                                </a:lnTo>
                                <a:close/>
                              </a:path>
                            </a:pathLst>
                          </a:custGeom>
                          <a:solidFill>
                            <a:srgbClr val="4F81BB"/>
                          </a:solidFill>
                        </wps:spPr>
                        <wps:bodyPr wrap="square" lIns="0" tIns="0" rIns="0" bIns="0" rtlCol="0">
                          <a:prstTxWarp prst="textNoShape">
                            <a:avLst/>
                          </a:prstTxWarp>
                          <a:noAutofit/>
                        </wps:bodyPr>
                      </wps:wsp>
                      <wps:wsp>
                        <wps:cNvPr id="8" name="Graphic 8"/>
                        <wps:cNvSpPr/>
                        <wps:spPr>
                          <a:xfrm>
                            <a:off x="19050" y="19050"/>
                            <a:ext cx="5829300" cy="1192530"/>
                          </a:xfrm>
                          <a:custGeom>
                            <a:avLst/>
                            <a:gdLst/>
                            <a:ahLst/>
                            <a:cxnLst/>
                            <a:rect l="l" t="t" r="r" b="b"/>
                            <a:pathLst>
                              <a:path w="5829300" h="1192530">
                                <a:moveTo>
                                  <a:pt x="0" y="1192529"/>
                                </a:moveTo>
                                <a:lnTo>
                                  <a:pt x="5829300" y="1192529"/>
                                </a:lnTo>
                                <a:lnTo>
                                  <a:pt x="5829300" y="0"/>
                                </a:lnTo>
                                <a:lnTo>
                                  <a:pt x="0" y="0"/>
                                </a:lnTo>
                                <a:lnTo>
                                  <a:pt x="0" y="1192529"/>
                                </a:lnTo>
                                <a:close/>
                              </a:path>
                            </a:pathLst>
                          </a:custGeom>
                          <a:ln w="38100">
                            <a:solidFill>
                              <a:srgbClr val="F0F0F0"/>
                            </a:solidFill>
                            <a:prstDash val="solid"/>
                          </a:ln>
                        </wps:spPr>
                        <wps:bodyPr wrap="square" lIns="0" tIns="0" rIns="0" bIns="0" rtlCol="0">
                          <a:prstTxWarp prst="textNoShape">
                            <a:avLst/>
                          </a:prstTxWarp>
                          <a:noAutofit/>
                        </wps:bodyPr>
                      </wps:wsp>
                      <wps:wsp>
                        <wps:cNvPr id="9" name="Textbox 9"/>
                        <wps:cNvSpPr txBox="1"/>
                        <wps:spPr>
                          <a:xfrm>
                            <a:off x="557656" y="146710"/>
                            <a:ext cx="4741545" cy="255270"/>
                          </a:xfrm>
                          <a:prstGeom prst="rect">
                            <a:avLst/>
                          </a:prstGeom>
                        </wps:spPr>
                        <wps:txbx>
                          <w:txbxContent>
                            <w:p w14:paraId="25144193" w14:textId="77777777" w:rsidR="000818B3" w:rsidRDefault="0094259C" w:rsidP="000818B3">
                              <w:pPr>
                                <w:spacing w:line="401" w:lineRule="exact"/>
                                <w:rPr>
                                  <w:rFonts w:ascii="Calibri"/>
                                  <w:sz w:val="40"/>
                                </w:rPr>
                              </w:pPr>
                              <w:hyperlink r:id="rId7">
                                <w:r w:rsidR="000818B3">
                                  <w:rPr>
                                    <w:rFonts w:ascii="Calibri"/>
                                    <w:color w:val="FFFFFF"/>
                                    <w:sz w:val="40"/>
                                    <w:u w:val="single" w:color="FFFFFF"/>
                                  </w:rPr>
                                  <w:t>Physical</w:t>
                                </w:r>
                                <w:r w:rsidR="000818B3">
                                  <w:rPr>
                                    <w:rFonts w:ascii="Calibri"/>
                                    <w:color w:val="FFFFFF"/>
                                    <w:spacing w:val="-17"/>
                                    <w:sz w:val="40"/>
                                    <w:u w:val="single" w:color="FFFFFF"/>
                                  </w:rPr>
                                  <w:t xml:space="preserve"> </w:t>
                                </w:r>
                                <w:r w:rsidR="000818B3">
                                  <w:rPr>
                                    <w:rFonts w:ascii="Calibri"/>
                                    <w:color w:val="FFFFFF"/>
                                    <w:sz w:val="40"/>
                                    <w:u w:val="single" w:color="FFFFFF"/>
                                  </w:rPr>
                                  <w:t>Education,</w:t>
                                </w:r>
                                <w:r w:rsidR="000818B3">
                                  <w:rPr>
                                    <w:rFonts w:ascii="Calibri"/>
                                    <w:color w:val="FFFFFF"/>
                                    <w:spacing w:val="-7"/>
                                    <w:sz w:val="40"/>
                                    <w:u w:val="single" w:color="FFFFFF"/>
                                  </w:rPr>
                                  <w:t xml:space="preserve"> </w:t>
                                </w:r>
                                <w:r w:rsidR="000818B3">
                                  <w:rPr>
                                    <w:rFonts w:ascii="Calibri"/>
                                    <w:color w:val="FFFFFF"/>
                                    <w:sz w:val="40"/>
                                    <w:u w:val="single" w:color="FFFFFF"/>
                                  </w:rPr>
                                  <w:t>Health</w:t>
                                </w:r>
                                <w:r w:rsidR="000818B3">
                                  <w:rPr>
                                    <w:rFonts w:ascii="Calibri"/>
                                    <w:color w:val="FFFFFF"/>
                                    <w:spacing w:val="-8"/>
                                    <w:sz w:val="40"/>
                                    <w:u w:val="single" w:color="FFFFFF"/>
                                  </w:rPr>
                                  <w:t xml:space="preserve"> </w:t>
                                </w:r>
                                <w:r w:rsidR="000818B3">
                                  <w:rPr>
                                    <w:rFonts w:ascii="Calibri"/>
                                    <w:color w:val="FFFFFF"/>
                                    <w:sz w:val="40"/>
                                    <w:u w:val="single" w:color="FFFFFF"/>
                                  </w:rPr>
                                  <w:t>and</w:t>
                                </w:r>
                                <w:r w:rsidR="000818B3">
                                  <w:rPr>
                                    <w:rFonts w:ascii="Calibri"/>
                                    <w:color w:val="FFFFFF"/>
                                    <w:spacing w:val="-6"/>
                                    <w:sz w:val="40"/>
                                    <w:u w:val="single" w:color="FFFFFF"/>
                                  </w:rPr>
                                  <w:t xml:space="preserve"> </w:t>
                                </w:r>
                                <w:r w:rsidR="000818B3">
                                  <w:rPr>
                                    <w:rFonts w:ascii="Calibri"/>
                                    <w:color w:val="FFFFFF"/>
                                    <w:sz w:val="40"/>
                                    <w:u w:val="single" w:color="FFFFFF"/>
                                  </w:rPr>
                                  <w:t>Social</w:t>
                                </w:r>
                                <w:r w:rsidR="000818B3">
                                  <w:rPr>
                                    <w:rFonts w:ascii="Calibri"/>
                                    <w:color w:val="FFFFFF"/>
                                    <w:spacing w:val="-11"/>
                                    <w:sz w:val="40"/>
                                    <w:u w:val="single" w:color="FFFFFF"/>
                                  </w:rPr>
                                  <w:t xml:space="preserve"> </w:t>
                                </w:r>
                                <w:r w:rsidR="000818B3">
                                  <w:rPr>
                                    <w:rFonts w:ascii="Calibri"/>
                                    <w:color w:val="FFFFFF"/>
                                    <w:spacing w:val="-2"/>
                                    <w:sz w:val="40"/>
                                    <w:u w:val="single" w:color="FFFFFF"/>
                                  </w:rPr>
                                  <w:t>Sciences</w:t>
                                </w:r>
                              </w:hyperlink>
                            </w:p>
                          </w:txbxContent>
                        </wps:txbx>
                        <wps:bodyPr wrap="square" lIns="0" tIns="0" rIns="0" bIns="0" rtlCol="0">
                          <a:noAutofit/>
                        </wps:bodyPr>
                      </wps:wsp>
                      <wps:wsp>
                        <wps:cNvPr id="10" name="Textbox 10"/>
                        <wps:cNvSpPr txBox="1"/>
                        <wps:spPr>
                          <a:xfrm>
                            <a:off x="129463" y="606298"/>
                            <a:ext cx="2362200" cy="152400"/>
                          </a:xfrm>
                          <a:prstGeom prst="rect">
                            <a:avLst/>
                          </a:prstGeom>
                        </wps:spPr>
                        <wps:txbx>
                          <w:txbxContent>
                            <w:p w14:paraId="2F0F9B9E" w14:textId="77777777" w:rsidR="000818B3" w:rsidRDefault="0094259C" w:rsidP="000818B3">
                              <w:pPr>
                                <w:spacing w:line="240" w:lineRule="exact"/>
                                <w:rPr>
                                  <w:rFonts w:ascii="Calibri"/>
                                  <w:sz w:val="24"/>
                                </w:rPr>
                              </w:pPr>
                              <w:hyperlink r:id="rId8">
                                <w:r w:rsidR="000818B3">
                                  <w:rPr>
                                    <w:rFonts w:ascii="Calibri"/>
                                    <w:color w:val="FFFFFF"/>
                                    <w:spacing w:val="-4"/>
                                    <w:sz w:val="24"/>
                                    <w:u w:val="single" w:color="FFFFFF"/>
                                  </w:rPr>
                                  <w:t>https://journal-of-social-education.org</w:t>
                                </w:r>
                              </w:hyperlink>
                            </w:p>
                          </w:txbxContent>
                        </wps:txbx>
                        <wps:bodyPr wrap="square" lIns="0" tIns="0" rIns="0" bIns="0" rtlCol="0">
                          <a:noAutofit/>
                        </wps:bodyPr>
                      </wps:wsp>
                      <wps:wsp>
                        <wps:cNvPr id="11" name="Textbox 11"/>
                        <wps:cNvSpPr txBox="1"/>
                        <wps:spPr>
                          <a:xfrm>
                            <a:off x="4468876" y="580220"/>
                            <a:ext cx="1244600" cy="173990"/>
                          </a:xfrm>
                          <a:prstGeom prst="rect">
                            <a:avLst/>
                          </a:prstGeom>
                        </wps:spPr>
                        <wps:txbx>
                          <w:txbxContent>
                            <w:p w14:paraId="7F4308C7" w14:textId="77777777" w:rsidR="000818B3" w:rsidRDefault="000818B3" w:rsidP="000818B3">
                              <w:pPr>
                                <w:spacing w:line="274" w:lineRule="exact"/>
                                <w:rPr>
                                  <w:rFonts w:ascii="Calibri"/>
                                  <w:sz w:val="24"/>
                                </w:rPr>
                              </w:pPr>
                              <w:r>
                                <w:rPr>
                                  <w:b/>
                                  <w:color w:val="FFFFFF"/>
                                  <w:sz w:val="24"/>
                                </w:rPr>
                                <w:t>E-ISSN:</w:t>
                              </w:r>
                              <w:r>
                                <w:rPr>
                                  <w:b/>
                                  <w:color w:val="FFFFFF"/>
                                  <w:spacing w:val="-10"/>
                                  <w:sz w:val="24"/>
                                </w:rPr>
                                <w:t xml:space="preserve"> </w:t>
                              </w:r>
                              <w:hyperlink r:id="rId9">
                                <w:r>
                                  <w:rPr>
                                    <w:rFonts w:ascii="Calibri"/>
                                    <w:color w:val="FFFFFF"/>
                                    <w:sz w:val="24"/>
                                    <w:u w:val="single" w:color="FFFFFF"/>
                                  </w:rPr>
                                  <w:t>2958-</w:t>
                                </w:r>
                                <w:r>
                                  <w:rPr>
                                    <w:rFonts w:ascii="Calibri"/>
                                    <w:color w:val="FFFFFF"/>
                                    <w:spacing w:val="-4"/>
                                    <w:sz w:val="24"/>
                                    <w:u w:val="single" w:color="FFFFFF"/>
                                  </w:rPr>
                                  <w:t>5996</w:t>
                                </w:r>
                              </w:hyperlink>
                            </w:p>
                          </w:txbxContent>
                        </wps:txbx>
                        <wps:bodyPr wrap="square" lIns="0" tIns="0" rIns="0" bIns="0" rtlCol="0">
                          <a:noAutofit/>
                        </wps:bodyPr>
                      </wps:wsp>
                      <wps:wsp>
                        <wps:cNvPr id="12" name="Textbox 12"/>
                        <wps:cNvSpPr txBox="1"/>
                        <wps:spPr>
                          <a:xfrm>
                            <a:off x="4502403" y="921596"/>
                            <a:ext cx="1236980" cy="173990"/>
                          </a:xfrm>
                          <a:prstGeom prst="rect">
                            <a:avLst/>
                          </a:prstGeom>
                        </wps:spPr>
                        <wps:txbx>
                          <w:txbxContent>
                            <w:p w14:paraId="37A25205" w14:textId="77777777" w:rsidR="000818B3" w:rsidRDefault="000818B3" w:rsidP="000818B3">
                              <w:pPr>
                                <w:spacing w:line="274" w:lineRule="exact"/>
                                <w:rPr>
                                  <w:rFonts w:ascii="Calibri"/>
                                  <w:sz w:val="24"/>
                                </w:rPr>
                              </w:pPr>
                              <w:r>
                                <w:rPr>
                                  <w:b/>
                                  <w:color w:val="FFFFFF"/>
                                  <w:sz w:val="24"/>
                                </w:rPr>
                                <w:t>P-ISSN:</w:t>
                              </w:r>
                              <w:r>
                                <w:rPr>
                                  <w:b/>
                                  <w:color w:val="FFFFFF"/>
                                  <w:spacing w:val="-11"/>
                                  <w:sz w:val="24"/>
                                </w:rPr>
                                <w:t xml:space="preserve"> </w:t>
                              </w:r>
                              <w:hyperlink r:id="rId10">
                                <w:r>
                                  <w:rPr>
                                    <w:rFonts w:ascii="Calibri"/>
                                    <w:color w:val="FFFFFF"/>
                                    <w:sz w:val="24"/>
                                    <w:u w:val="single" w:color="FFFFFF"/>
                                  </w:rPr>
                                  <w:t>2958-</w:t>
                                </w:r>
                                <w:r>
                                  <w:rPr>
                                    <w:rFonts w:ascii="Calibri"/>
                                    <w:color w:val="FFFFFF"/>
                                    <w:spacing w:val="-4"/>
                                    <w:sz w:val="24"/>
                                    <w:u w:val="single" w:color="FFFFFF"/>
                                  </w:rPr>
                                  <w:t>5988</w:t>
                                </w:r>
                              </w:hyperlink>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3E3B63" id="Group 5" o:spid="_x0000_s1026" style="position:absolute;left:0;text-align:left;margin-left:73.5pt;margin-top:15pt;width:463pt;height:99pt;z-index:251661312;mso-wrap-distance-left:0;mso-wrap-distance-right:0;mso-position-horizontal-relative:page;mso-position-vertical-relative:page" coordsize="5880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">
                <v:shape id="Graphic 6" o:spid="_x0000_s1027" style="position:absolute;left:127;top:266;width:58674;height:12306;visibility:visible;mso-wrap-style:square;v-text-anchor:top" coordsize="5867400,12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" path="m5867400,r-31750,l5835650,19050r12700,l5848350,36830r-12700,l5835650,1191260r12700,l5848350,1192530r-5829300,l19050,1191260r-12700,l6350,36830r,-17780l6350,,,,,1230630r5867400,l5867400,1211580r-19050,l5848350,1210310r19050,l5867400,1192530r,-1270l5867400,36830r,-17780l5867400,xe" fillcolor="#223d5f" stroked="f">
                  <v:fill opacity="32896f"/>
                  <v:path arrowok="t"/>
                </v:shape>
                <v:shape id="Graphic 7" o:spid="_x0000_s1028" style="position:absolute;left:190;top:190;width:58293;height:11925;visibility:visible;mso-wrap-style:square;v-text-anchor:top" coordsize="5829300,1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" path="m5829300,l,,,1192529r5829300,l5829300,xe" fillcolor="#4f81bb" stroked="f">
                  <v:path arrowok="t"/>
                </v:shape>
                <v:shape id="Graphic 8" o:spid="_x0000_s1029" style="position:absolute;left:190;top:190;width:58293;height:11925;visibility:visible;mso-wrap-style:square;v-text-anchor:top" coordsize="5829300,1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" path="m,1192529r5829300,l5829300,,,,,1192529xe" filled="f" strokecolor="#f0f0f0" strokeweight="3pt">
                  <v:path arrowok="t"/>
                </v:shape>
                <v:shapetype id="_x0000_t202" coordsize="21600,21600" o:spt="202" path="m,l,21600r21600,l21600,xe">
                  <v:stroke joinstyle="miter"/>
                  <v:path gradientshapeok="t" o:connecttype="rect"/>
                </v:shapetype>
                <v:shape id="Textbox 9" o:spid="_x0000_s1030" type="#_x0000_t202" style="position:absolute;left:5576;top:1467;width:4741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5144193" w14:textId="77777777" w:rsidR="000818B3" w:rsidRDefault="000818B3" w:rsidP="000818B3">
                        <w:pPr>
                          <w:spacing w:line="401" w:lineRule="exact"/>
                          <w:rPr>
                            <w:rFonts w:ascii="Calibri"/>
                            <w:sz w:val="40"/>
                          </w:rPr>
                        </w:pPr>
                        <w:hyperlink r:id="rId11">
                          <w:r>
                            <w:rPr>
                              <w:rFonts w:ascii="Calibri"/>
                              <w:color w:val="FFFFFF"/>
                              <w:sz w:val="40"/>
                              <w:u w:val="single" w:color="FFFFFF"/>
                            </w:rPr>
                            <w:t>Physical</w:t>
                          </w:r>
                          <w:r>
                            <w:rPr>
                              <w:rFonts w:ascii="Calibri"/>
                              <w:color w:val="FFFFFF"/>
                              <w:spacing w:val="-17"/>
                              <w:sz w:val="40"/>
                              <w:u w:val="single" w:color="FFFFFF"/>
                            </w:rPr>
                            <w:t xml:space="preserve"> </w:t>
                          </w:r>
                          <w:r>
                            <w:rPr>
                              <w:rFonts w:ascii="Calibri"/>
                              <w:color w:val="FFFFFF"/>
                              <w:sz w:val="40"/>
                              <w:u w:val="single" w:color="FFFFFF"/>
                            </w:rPr>
                            <w:t>Education,</w:t>
                          </w:r>
                          <w:r>
                            <w:rPr>
                              <w:rFonts w:ascii="Calibri"/>
                              <w:color w:val="FFFFFF"/>
                              <w:spacing w:val="-7"/>
                              <w:sz w:val="40"/>
                              <w:u w:val="single" w:color="FFFFFF"/>
                            </w:rPr>
                            <w:t xml:space="preserve"> </w:t>
                          </w:r>
                          <w:r>
                            <w:rPr>
                              <w:rFonts w:ascii="Calibri"/>
                              <w:color w:val="FFFFFF"/>
                              <w:sz w:val="40"/>
                              <w:u w:val="single" w:color="FFFFFF"/>
                            </w:rPr>
                            <w:t>Health</w:t>
                          </w:r>
                          <w:r>
                            <w:rPr>
                              <w:rFonts w:ascii="Calibri"/>
                              <w:color w:val="FFFFFF"/>
                              <w:spacing w:val="-8"/>
                              <w:sz w:val="40"/>
                              <w:u w:val="single" w:color="FFFFFF"/>
                            </w:rPr>
                            <w:t xml:space="preserve"> </w:t>
                          </w:r>
                          <w:r>
                            <w:rPr>
                              <w:rFonts w:ascii="Calibri"/>
                              <w:color w:val="FFFFFF"/>
                              <w:sz w:val="40"/>
                              <w:u w:val="single" w:color="FFFFFF"/>
                            </w:rPr>
                            <w:t>and</w:t>
                          </w:r>
                          <w:r>
                            <w:rPr>
                              <w:rFonts w:ascii="Calibri"/>
                              <w:color w:val="FFFFFF"/>
                              <w:spacing w:val="-6"/>
                              <w:sz w:val="40"/>
                              <w:u w:val="single" w:color="FFFFFF"/>
                            </w:rPr>
                            <w:t xml:space="preserve"> </w:t>
                          </w:r>
                          <w:r>
                            <w:rPr>
                              <w:rFonts w:ascii="Calibri"/>
                              <w:color w:val="FFFFFF"/>
                              <w:sz w:val="40"/>
                              <w:u w:val="single" w:color="FFFFFF"/>
                            </w:rPr>
                            <w:t>Social</w:t>
                          </w:r>
                          <w:r>
                            <w:rPr>
                              <w:rFonts w:ascii="Calibri"/>
                              <w:color w:val="FFFFFF"/>
                              <w:spacing w:val="-11"/>
                              <w:sz w:val="40"/>
                              <w:u w:val="single" w:color="FFFFFF"/>
                            </w:rPr>
                            <w:t xml:space="preserve"> </w:t>
                          </w:r>
                          <w:r>
                            <w:rPr>
                              <w:rFonts w:ascii="Calibri"/>
                              <w:color w:val="FFFFFF"/>
                              <w:spacing w:val="-2"/>
                              <w:sz w:val="40"/>
                              <w:u w:val="single" w:color="FFFFFF"/>
                            </w:rPr>
                            <w:t>Sciences</w:t>
                          </w:r>
                        </w:hyperlink>
                      </w:p>
                    </w:txbxContent>
                  </v:textbox>
                </v:shape>
                <v:shape id="Textbox 10" o:spid="_x0000_s1031" type="#_x0000_t202" style="position:absolute;left:1294;top:6062;width:2362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0F9B9E" w14:textId="77777777" w:rsidR="000818B3" w:rsidRDefault="000818B3" w:rsidP="000818B3">
                        <w:pPr>
                          <w:spacing w:line="240" w:lineRule="exact"/>
                          <w:rPr>
                            <w:rFonts w:ascii="Calibri"/>
                            <w:sz w:val="24"/>
                          </w:rPr>
                        </w:pPr>
                        <w:hyperlink r:id="rId12">
                          <w:r>
                            <w:rPr>
                              <w:rFonts w:ascii="Calibri"/>
                              <w:color w:val="FFFFFF"/>
                              <w:spacing w:val="-4"/>
                              <w:sz w:val="24"/>
                              <w:u w:val="single" w:color="FFFFFF"/>
                            </w:rPr>
                            <w:t>https://journal-of-social-education.org</w:t>
                          </w:r>
                        </w:hyperlink>
                      </w:p>
                    </w:txbxContent>
                  </v:textbox>
                </v:shape>
                <v:shape id="Textbox 11" o:spid="_x0000_s1032" type="#_x0000_t202" style="position:absolute;left:44688;top:5802;width:12446;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F4308C7" w14:textId="77777777" w:rsidR="000818B3" w:rsidRDefault="000818B3" w:rsidP="000818B3">
                        <w:pPr>
                          <w:spacing w:line="274" w:lineRule="exact"/>
                          <w:rPr>
                            <w:rFonts w:ascii="Calibri"/>
                            <w:sz w:val="24"/>
                          </w:rPr>
                        </w:pPr>
                        <w:r>
                          <w:rPr>
                            <w:b/>
                            <w:color w:val="FFFFFF"/>
                            <w:sz w:val="24"/>
                          </w:rPr>
                          <w:t>E-ISSN:</w:t>
                        </w:r>
                        <w:r>
                          <w:rPr>
                            <w:b/>
                            <w:color w:val="FFFFFF"/>
                            <w:spacing w:val="-10"/>
                            <w:sz w:val="24"/>
                          </w:rPr>
                          <w:t xml:space="preserve"> </w:t>
                        </w:r>
                        <w:hyperlink r:id="rId13">
                          <w:r>
                            <w:rPr>
                              <w:rFonts w:ascii="Calibri"/>
                              <w:color w:val="FFFFFF"/>
                              <w:sz w:val="24"/>
                              <w:u w:val="single" w:color="FFFFFF"/>
                            </w:rPr>
                            <w:t>2958-</w:t>
                          </w:r>
                          <w:r>
                            <w:rPr>
                              <w:rFonts w:ascii="Calibri"/>
                              <w:color w:val="FFFFFF"/>
                              <w:spacing w:val="-4"/>
                              <w:sz w:val="24"/>
                              <w:u w:val="single" w:color="FFFFFF"/>
                            </w:rPr>
                            <w:t>5996</w:t>
                          </w:r>
                        </w:hyperlink>
                      </w:p>
                    </w:txbxContent>
                  </v:textbox>
                </v:shape>
                <v:shape id="Textbox 12" o:spid="_x0000_s1033" type="#_x0000_t202" style="position:absolute;left:45024;top:9215;width:12369;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7A25205" w14:textId="77777777" w:rsidR="000818B3" w:rsidRDefault="000818B3" w:rsidP="000818B3">
                        <w:pPr>
                          <w:spacing w:line="274" w:lineRule="exact"/>
                          <w:rPr>
                            <w:rFonts w:ascii="Calibri"/>
                            <w:sz w:val="24"/>
                          </w:rPr>
                        </w:pPr>
                        <w:r>
                          <w:rPr>
                            <w:b/>
                            <w:color w:val="FFFFFF"/>
                            <w:sz w:val="24"/>
                          </w:rPr>
                          <w:t>P-ISSN:</w:t>
                        </w:r>
                        <w:r>
                          <w:rPr>
                            <w:b/>
                            <w:color w:val="FFFFFF"/>
                            <w:spacing w:val="-11"/>
                            <w:sz w:val="24"/>
                          </w:rPr>
                          <w:t xml:space="preserve"> </w:t>
                        </w:r>
                        <w:hyperlink r:id="rId14">
                          <w:r>
                            <w:rPr>
                              <w:rFonts w:ascii="Calibri"/>
                              <w:color w:val="FFFFFF"/>
                              <w:sz w:val="24"/>
                              <w:u w:val="single" w:color="FFFFFF"/>
                            </w:rPr>
                            <w:t>2958-</w:t>
                          </w:r>
                          <w:r>
                            <w:rPr>
                              <w:rFonts w:ascii="Calibri"/>
                              <w:color w:val="FFFFFF"/>
                              <w:spacing w:val="-4"/>
                              <w:sz w:val="24"/>
                              <w:u w:val="single" w:color="FFFFFF"/>
                            </w:rPr>
                            <w:t>5988</w:t>
                          </w:r>
                        </w:hyperlink>
                      </w:p>
                    </w:txbxContent>
                  </v:textbox>
                </v:shape>
                <w10:wrap anchorx="page" anchory="page"/>
              </v:group>
            </w:pict>
          </mc:Fallback>
        </mc:AlternateContent>
      </w:r>
    </w:p>
    <w:p w14:paraId="17332F4E" w14:textId="77777777" w:rsidR="000818B3" w:rsidRDefault="000818B3" w:rsidP="000818B3">
      <w:pPr>
        <w:spacing w:after="0" w:line="240" w:lineRule="auto"/>
        <w:ind w:left="0" w:right="0" w:firstLine="0"/>
        <w:jc w:val="center"/>
        <w:rPr>
          <w:rFonts w:ascii="Times New Roman" w:hAnsi="Times New Roman" w:cs="Times New Roman"/>
          <w:b/>
          <w:bCs/>
          <w:sz w:val="24"/>
          <w:szCs w:val="24"/>
        </w:rPr>
      </w:pPr>
    </w:p>
    <w:p w14:paraId="267CBA21" w14:textId="77777777" w:rsidR="000818B3" w:rsidRDefault="000818B3" w:rsidP="000818B3">
      <w:pPr>
        <w:spacing w:after="0" w:line="240" w:lineRule="auto"/>
        <w:ind w:left="0" w:right="0" w:firstLine="0"/>
        <w:jc w:val="center"/>
        <w:rPr>
          <w:rFonts w:ascii="Times New Roman" w:hAnsi="Times New Roman" w:cs="Times New Roman"/>
          <w:b/>
          <w:bCs/>
          <w:sz w:val="24"/>
          <w:szCs w:val="24"/>
        </w:rPr>
      </w:pPr>
    </w:p>
    <w:p w14:paraId="0059E33B" w14:textId="77777777" w:rsidR="000818B3" w:rsidRDefault="000818B3" w:rsidP="000818B3">
      <w:pPr>
        <w:spacing w:after="0" w:line="240" w:lineRule="auto"/>
        <w:ind w:left="0" w:right="0" w:firstLine="0"/>
        <w:jc w:val="center"/>
        <w:rPr>
          <w:rFonts w:ascii="Times New Roman" w:hAnsi="Times New Roman" w:cs="Times New Roman"/>
          <w:b/>
          <w:bCs/>
          <w:sz w:val="24"/>
          <w:szCs w:val="24"/>
        </w:rPr>
      </w:pPr>
    </w:p>
    <w:p w14:paraId="221C96AD" w14:textId="77777777" w:rsidR="000818B3" w:rsidRDefault="000818B3" w:rsidP="000818B3">
      <w:pPr>
        <w:spacing w:after="0" w:line="240" w:lineRule="auto"/>
        <w:ind w:left="0" w:right="0" w:firstLine="0"/>
        <w:jc w:val="center"/>
        <w:rPr>
          <w:rFonts w:ascii="Times New Roman" w:hAnsi="Times New Roman" w:cs="Times New Roman"/>
          <w:b/>
          <w:bCs/>
          <w:sz w:val="24"/>
          <w:szCs w:val="24"/>
        </w:rPr>
      </w:pPr>
    </w:p>
    <w:p w14:paraId="2269A016" w14:textId="3DCD3B01" w:rsidR="00F627FC" w:rsidRPr="000818B3" w:rsidRDefault="000C53A0" w:rsidP="000818B3">
      <w:pPr>
        <w:spacing w:after="0" w:line="240" w:lineRule="auto"/>
        <w:ind w:left="0" w:right="0" w:firstLine="0"/>
        <w:jc w:val="center"/>
        <w:rPr>
          <w:rFonts w:ascii="Times New Roman" w:hAnsi="Times New Roman" w:cs="Times New Roman"/>
          <w:b/>
          <w:bCs/>
          <w:sz w:val="24"/>
          <w:szCs w:val="24"/>
        </w:rPr>
      </w:pPr>
      <w:r w:rsidRPr="000818B3">
        <w:rPr>
          <w:rFonts w:ascii="Times New Roman" w:hAnsi="Times New Roman" w:cs="Times New Roman"/>
          <w:b/>
          <w:bCs/>
          <w:sz w:val="24"/>
          <w:szCs w:val="24"/>
        </w:rPr>
        <w:t>Open Newton-Cotes Quadrature Rules with Derivatives</w:t>
      </w:r>
    </w:p>
    <w:p w14:paraId="492F22C4" w14:textId="0B111882" w:rsidR="00F627FC" w:rsidRPr="000818B3" w:rsidRDefault="004B39CB" w:rsidP="000818B3">
      <w:pPr>
        <w:spacing w:after="0" w:line="239"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Shehzad</w:t>
      </w:r>
      <w:proofErr w:type="spellEnd"/>
      <w:r w:rsidR="000C53A0" w:rsidRPr="000818B3">
        <w:rPr>
          <w:rFonts w:ascii="Times New Roman" w:hAnsi="Times New Roman" w:cs="Times New Roman"/>
          <w:b/>
          <w:bCs/>
          <w:sz w:val="24"/>
          <w:szCs w:val="24"/>
        </w:rPr>
        <w:t xml:space="preserve"> Abbas </w:t>
      </w:r>
      <w:r>
        <w:rPr>
          <w:rFonts w:ascii="Times New Roman" w:hAnsi="Times New Roman" w:cs="Times New Roman"/>
          <w:b/>
          <w:bCs/>
          <w:sz w:val="24"/>
          <w:szCs w:val="24"/>
        </w:rPr>
        <w:t>Khan</w:t>
      </w:r>
      <w:r w:rsidR="000818B3" w:rsidRPr="000818B3">
        <w:rPr>
          <w:rFonts w:ascii="Times New Roman" w:hAnsi="Times New Roman" w:cs="Times New Roman"/>
          <w:b/>
          <w:bCs/>
          <w:sz w:val="24"/>
          <w:szCs w:val="24"/>
          <w:vertAlign w:val="superscript"/>
        </w:rPr>
        <w:t>1</w:t>
      </w:r>
    </w:p>
    <w:p w14:paraId="5721F256" w14:textId="77777777" w:rsidR="004B39CB" w:rsidRDefault="000818B3" w:rsidP="004B39CB">
      <w:pPr>
        <w:spacing w:after="0" w:line="239" w:lineRule="auto"/>
        <w:ind w:left="0" w:right="1734"/>
        <w:rPr>
          <w:rFonts w:ascii="Times New Roman" w:hAnsi="Times New Roman" w:cs="Times New Roman"/>
          <w:sz w:val="24"/>
          <w:szCs w:val="24"/>
        </w:rPr>
      </w:pPr>
      <w:r w:rsidRPr="000818B3">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 xml:space="preserve"> </w:t>
      </w:r>
      <w:r w:rsidR="000C53A0" w:rsidRPr="000818B3">
        <w:rPr>
          <w:rFonts w:ascii="Times New Roman" w:hAnsi="Times New Roman" w:cs="Times New Roman"/>
          <w:sz w:val="24"/>
          <w:szCs w:val="24"/>
        </w:rPr>
        <w:t xml:space="preserve">Department of Basic Sciences </w:t>
      </w:r>
      <w:r w:rsidR="004B39CB">
        <w:rPr>
          <w:rFonts w:ascii="Times New Roman" w:hAnsi="Times New Roman" w:cs="Times New Roman"/>
          <w:sz w:val="24"/>
          <w:szCs w:val="24"/>
        </w:rPr>
        <w:t>SALU,</w:t>
      </w:r>
      <w:r w:rsidR="000C53A0" w:rsidRPr="000818B3">
        <w:rPr>
          <w:rFonts w:ascii="Times New Roman" w:hAnsi="Times New Roman" w:cs="Times New Roman"/>
          <w:sz w:val="24"/>
          <w:szCs w:val="24"/>
        </w:rPr>
        <w:t xml:space="preserve"> Sukkur, Sindh, Pakistan</w:t>
      </w:r>
      <w:r w:rsidR="00030F4B">
        <w:rPr>
          <w:rFonts w:ascii="Times New Roman" w:hAnsi="Times New Roman" w:cs="Times New Roman"/>
          <w:sz w:val="24"/>
          <w:szCs w:val="24"/>
        </w:rPr>
        <w:t>,</w:t>
      </w:r>
    </w:p>
    <w:p w14:paraId="42302DCB" w14:textId="77777777" w:rsidR="004B39CB" w:rsidRDefault="004B39CB" w:rsidP="004B39CB">
      <w:pPr>
        <w:spacing w:after="0" w:line="239" w:lineRule="auto"/>
        <w:ind w:left="0" w:right="1734"/>
        <w:rPr>
          <w:rFonts w:ascii="Times New Roman" w:hAnsi="Times New Roman" w:cs="Times New Roman"/>
          <w:sz w:val="24"/>
          <w:szCs w:val="24"/>
        </w:rPr>
      </w:pPr>
    </w:p>
    <w:p w14:paraId="35573A64" w14:textId="770627C2" w:rsidR="000818B3" w:rsidRPr="00262D89" w:rsidRDefault="000818B3" w:rsidP="004B39CB">
      <w:pPr>
        <w:spacing w:after="0" w:line="239" w:lineRule="auto"/>
        <w:ind w:left="0" w:right="1734"/>
        <w:jc w:val="center"/>
        <w:rPr>
          <w:rFonts w:ascii="Times New Roman" w:hAnsi="Times New Roman" w:cs="Times New Roman"/>
          <w:b/>
          <w:i/>
          <w:iCs/>
          <w:sz w:val="24"/>
          <w:szCs w:val="24"/>
          <w:u w:val="single"/>
        </w:rPr>
      </w:pPr>
      <w:r w:rsidRPr="00262D89">
        <w:rPr>
          <w:rFonts w:ascii="Times New Roman" w:hAnsi="Times New Roman" w:cs="Times New Roman"/>
          <w:b/>
          <w:i/>
          <w:iCs/>
          <w:sz w:val="24"/>
          <w:szCs w:val="24"/>
          <w:u w:val="single"/>
        </w:rPr>
        <w:t>DOI:</w:t>
      </w:r>
      <w:r w:rsidR="00262D89" w:rsidRPr="00262D89">
        <w:rPr>
          <w:u w:val="single"/>
        </w:rPr>
        <w:t xml:space="preserve"> </w:t>
      </w:r>
      <w:r w:rsidR="00262D89" w:rsidRPr="00262D89">
        <w:rPr>
          <w:rFonts w:ascii="Times New Roman" w:hAnsi="Times New Roman" w:cs="Times New Roman"/>
          <w:b/>
          <w:i/>
          <w:iCs/>
          <w:sz w:val="24"/>
          <w:szCs w:val="24"/>
          <w:u w:val="single"/>
        </w:rPr>
        <w:t>https://doi.org/10.63163/jpehss.v3i2.512</w:t>
      </w:r>
    </w:p>
    <w:p w14:paraId="5CB20D48" w14:textId="582935C4" w:rsidR="00F627FC" w:rsidRPr="000818B3" w:rsidRDefault="000818B3" w:rsidP="004B39CB">
      <w:pPr>
        <w:spacing w:before="240" w:after="0"/>
        <w:rPr>
          <w:rFonts w:ascii="Times New Roman" w:hAnsi="Times New Roman" w:cs="Times New Roman"/>
          <w:sz w:val="24"/>
          <w:szCs w:val="24"/>
        </w:rPr>
      </w:pPr>
      <w:r w:rsidRPr="000818B3">
        <w:rPr>
          <w:rFonts w:ascii="Times New Roman" w:hAnsi="Times New Roman" w:cs="Times New Roman"/>
          <w:b/>
          <w:sz w:val="24"/>
          <w:szCs w:val="24"/>
        </w:rPr>
        <w:t>Abstract</w:t>
      </w:r>
      <w:r w:rsidR="00CD1FC3">
        <w:rPr>
          <w:rFonts w:ascii="Times New Roman" w:hAnsi="Times New Roman" w:cs="Times New Roman"/>
          <w:b/>
          <w:sz w:val="24"/>
          <w:szCs w:val="24"/>
        </w:rPr>
        <w:t xml:space="preserve">: </w:t>
      </w:r>
      <w:r w:rsidR="000C53A0" w:rsidRPr="000818B3">
        <w:rPr>
          <w:rFonts w:ascii="Times New Roman" w:hAnsi="Times New Roman" w:cs="Times New Roman"/>
          <w:sz w:val="24"/>
          <w:szCs w:val="24"/>
        </w:rPr>
        <w:t>In thi</w:t>
      </w:r>
      <w:bookmarkStart w:id="0" w:name="_GoBack"/>
      <w:bookmarkEnd w:id="0"/>
      <w:r w:rsidR="000C53A0" w:rsidRPr="000818B3">
        <w:rPr>
          <w:rFonts w:ascii="Times New Roman" w:hAnsi="Times New Roman" w:cs="Times New Roman"/>
          <w:sz w:val="24"/>
          <w:szCs w:val="24"/>
        </w:rPr>
        <w:t>s research paper, a new family of numerical integration of open Newton-Cotes is introduced which uses the mean of arithmetic and geometric means at derivative value for the evaluation of a certain integral. These quadrature methods are shown to be more efficient than the existing quadrature rules. The error terms are obtained by using the concept of precision. Finally, the accuracy of proposed method is verified with numerical examples and the results are compared with existing methods numerically and graphically.</w:t>
      </w:r>
    </w:p>
    <w:p w14:paraId="35B461DE" w14:textId="09ECE0EE"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b/>
          <w:sz w:val="24"/>
          <w:szCs w:val="24"/>
        </w:rPr>
        <w:t>Keywords-</w:t>
      </w:r>
      <w:r w:rsidRPr="000818B3">
        <w:rPr>
          <w:rFonts w:ascii="Times New Roman" w:hAnsi="Times New Roman" w:cs="Times New Roman"/>
          <w:sz w:val="24"/>
          <w:szCs w:val="24"/>
        </w:rPr>
        <w:t xml:space="preserve">Numerical </w:t>
      </w:r>
      <w:r w:rsidR="000818B3" w:rsidRPr="000818B3">
        <w:rPr>
          <w:rFonts w:ascii="Times New Roman" w:hAnsi="Times New Roman" w:cs="Times New Roman"/>
          <w:sz w:val="24"/>
          <w:szCs w:val="24"/>
        </w:rPr>
        <w:t>Integration</w:t>
      </w:r>
      <w:r w:rsidRPr="000818B3">
        <w:rPr>
          <w:rFonts w:ascii="Times New Roman" w:hAnsi="Times New Roman" w:cs="Times New Roman"/>
          <w:sz w:val="24"/>
          <w:szCs w:val="24"/>
        </w:rPr>
        <w:t xml:space="preserve">, </w:t>
      </w:r>
      <w:r w:rsidR="000818B3" w:rsidRPr="000818B3">
        <w:rPr>
          <w:rFonts w:ascii="Times New Roman" w:hAnsi="Times New Roman" w:cs="Times New Roman"/>
          <w:sz w:val="24"/>
          <w:szCs w:val="24"/>
        </w:rPr>
        <w:t xml:space="preserve">Open </w:t>
      </w:r>
      <w:r w:rsidRPr="000818B3">
        <w:rPr>
          <w:rFonts w:ascii="Times New Roman" w:hAnsi="Times New Roman" w:cs="Times New Roman"/>
          <w:sz w:val="24"/>
          <w:szCs w:val="24"/>
        </w:rPr>
        <w:t xml:space="preserve">Newton-Cotes </w:t>
      </w:r>
      <w:r w:rsidR="000818B3" w:rsidRPr="000818B3">
        <w:rPr>
          <w:rFonts w:ascii="Times New Roman" w:hAnsi="Times New Roman" w:cs="Times New Roman"/>
          <w:sz w:val="24"/>
          <w:szCs w:val="24"/>
        </w:rPr>
        <w:t>Formula</w:t>
      </w:r>
      <w:r w:rsidRPr="000818B3">
        <w:rPr>
          <w:rFonts w:ascii="Times New Roman" w:hAnsi="Times New Roman" w:cs="Times New Roman"/>
          <w:sz w:val="24"/>
          <w:szCs w:val="24"/>
        </w:rPr>
        <w:t xml:space="preserve">, </w:t>
      </w:r>
      <w:r w:rsidR="000818B3" w:rsidRPr="000818B3">
        <w:rPr>
          <w:rFonts w:ascii="Times New Roman" w:hAnsi="Times New Roman" w:cs="Times New Roman"/>
          <w:sz w:val="24"/>
          <w:szCs w:val="24"/>
        </w:rPr>
        <w:t>Defined Integral</w:t>
      </w:r>
      <w:r w:rsidRPr="000818B3">
        <w:rPr>
          <w:rFonts w:ascii="Times New Roman" w:hAnsi="Times New Roman" w:cs="Times New Roman"/>
          <w:sz w:val="24"/>
          <w:szCs w:val="24"/>
        </w:rPr>
        <w:t xml:space="preserve">, </w:t>
      </w:r>
      <w:r w:rsidR="000818B3" w:rsidRPr="000818B3">
        <w:rPr>
          <w:rFonts w:ascii="Times New Roman" w:hAnsi="Times New Roman" w:cs="Times New Roman"/>
          <w:sz w:val="24"/>
          <w:szCs w:val="24"/>
        </w:rPr>
        <w:t>Arithmetic Mean</w:t>
      </w:r>
      <w:r w:rsidRPr="000818B3">
        <w:rPr>
          <w:rFonts w:ascii="Times New Roman" w:hAnsi="Times New Roman" w:cs="Times New Roman"/>
          <w:sz w:val="24"/>
          <w:szCs w:val="24"/>
        </w:rPr>
        <w:t xml:space="preserve">, </w:t>
      </w:r>
      <w:r w:rsidR="000818B3" w:rsidRPr="000818B3">
        <w:rPr>
          <w:rFonts w:ascii="Times New Roman" w:hAnsi="Times New Roman" w:cs="Times New Roman"/>
          <w:sz w:val="24"/>
          <w:szCs w:val="24"/>
        </w:rPr>
        <w:t>Geometric Mean</w:t>
      </w:r>
      <w:r w:rsidRPr="000818B3">
        <w:rPr>
          <w:rFonts w:ascii="Times New Roman" w:hAnsi="Times New Roman" w:cs="Times New Roman"/>
          <w:sz w:val="24"/>
          <w:szCs w:val="24"/>
        </w:rPr>
        <w:t xml:space="preserve">, </w:t>
      </w:r>
      <w:r w:rsidR="000818B3" w:rsidRPr="000818B3">
        <w:rPr>
          <w:rFonts w:ascii="Times New Roman" w:hAnsi="Times New Roman" w:cs="Times New Roman"/>
          <w:sz w:val="24"/>
          <w:szCs w:val="24"/>
        </w:rPr>
        <w:t>Numerical Examples</w:t>
      </w:r>
      <w:r w:rsidRPr="000818B3">
        <w:rPr>
          <w:rFonts w:ascii="Times New Roman" w:hAnsi="Times New Roman" w:cs="Times New Roman"/>
          <w:sz w:val="24"/>
          <w:szCs w:val="24"/>
        </w:rPr>
        <w:t>.</w:t>
      </w:r>
    </w:p>
    <w:p w14:paraId="063BB6FC" w14:textId="76FC4A48" w:rsidR="00F627FC" w:rsidRPr="000818B3" w:rsidRDefault="000C53A0" w:rsidP="00CD1FC3">
      <w:pPr>
        <w:pStyle w:val="Heading1"/>
        <w:numPr>
          <w:ilvl w:val="0"/>
          <w:numId w:val="0"/>
        </w:numPr>
        <w:spacing w:after="0"/>
        <w:rPr>
          <w:rFonts w:ascii="Times New Roman" w:hAnsi="Times New Roman" w:cs="Times New Roman"/>
          <w:sz w:val="24"/>
          <w:szCs w:val="24"/>
        </w:rPr>
      </w:pPr>
      <w:r w:rsidRPr="000818B3">
        <w:rPr>
          <w:rFonts w:ascii="Times New Roman" w:hAnsi="Times New Roman" w:cs="Times New Roman"/>
          <w:sz w:val="24"/>
          <w:szCs w:val="24"/>
        </w:rPr>
        <w:t>Introduction</w:t>
      </w:r>
      <w:r w:rsidR="00CD1FC3">
        <w:rPr>
          <w:rFonts w:ascii="Times New Roman" w:hAnsi="Times New Roman" w:cs="Times New Roman"/>
          <w:sz w:val="24"/>
          <w:szCs w:val="24"/>
        </w:rPr>
        <w:t xml:space="preserve">: </w:t>
      </w:r>
      <w:r w:rsidRPr="00CD1FC3">
        <w:rPr>
          <w:rFonts w:ascii="Times New Roman" w:hAnsi="Times New Roman" w:cs="Times New Roman"/>
          <w:b w:val="0"/>
          <w:bCs/>
          <w:sz w:val="24"/>
          <w:szCs w:val="24"/>
        </w:rPr>
        <w:t>In numerical Analysis, Numerical Integration is a significant subfield and has a wide variety of Algorithms to calculate different types of integration [1]. It has various applications in the field of Physics and Engineering. The following applications are to find an area under a curve, to find a velocity, and to find a surface.</w:t>
      </w:r>
    </w:p>
    <w:p w14:paraId="3BE7A1C3" w14:textId="77777777" w:rsidR="00F627FC" w:rsidRPr="000818B3" w:rsidRDefault="000C53A0" w:rsidP="000818B3">
      <w:pPr>
        <w:spacing w:after="0" w:line="240" w:lineRule="auto"/>
        <w:ind w:left="0" w:right="0" w:firstLine="0"/>
        <w:jc w:val="center"/>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4FA4BA90" wp14:editId="4D56A686">
            <wp:extent cx="2000250" cy="1447644"/>
            <wp:effectExtent l="0" t="0" r="0" b="635"/>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a:stretch>
                      <a:fillRect/>
                    </a:stretch>
                  </pic:blipFill>
                  <pic:spPr>
                    <a:xfrm>
                      <a:off x="0" y="0"/>
                      <a:ext cx="2014498" cy="1457955"/>
                    </a:xfrm>
                    <a:prstGeom prst="rect">
                      <a:avLst/>
                    </a:prstGeom>
                  </pic:spPr>
                </pic:pic>
              </a:graphicData>
            </a:graphic>
          </wp:inline>
        </w:drawing>
      </w:r>
    </w:p>
    <w:p w14:paraId="403582DE" w14:textId="77777777" w:rsidR="00F627FC" w:rsidRPr="000818B3" w:rsidRDefault="000C53A0" w:rsidP="000818B3">
      <w:pPr>
        <w:spacing w:after="0" w:line="246" w:lineRule="auto"/>
        <w:ind w:left="10"/>
        <w:jc w:val="center"/>
        <w:rPr>
          <w:rFonts w:ascii="Times New Roman" w:hAnsi="Times New Roman" w:cs="Times New Roman"/>
          <w:sz w:val="24"/>
          <w:szCs w:val="24"/>
        </w:rPr>
      </w:pPr>
      <w:r w:rsidRPr="000818B3">
        <w:rPr>
          <w:rFonts w:ascii="Times New Roman" w:hAnsi="Times New Roman" w:cs="Times New Roman"/>
          <w:sz w:val="24"/>
          <w:szCs w:val="24"/>
        </w:rPr>
        <w:t>Figure 1:</w:t>
      </w:r>
    </w:p>
    <w:p w14:paraId="5FEA4DFF" w14:textId="77777777"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 xml:space="preserve">In the field of Mathematics, to achieve the high precision numerical integration formulas becomes one of the challenges [2]. The Newton-Cotes formulas are the most common numerical integration schemes [4]. It is assumed that the value of a function </w:t>
      </w:r>
      <w:r w:rsidRPr="000818B3">
        <w:rPr>
          <w:rFonts w:ascii="Times New Roman" w:hAnsi="Times New Roman" w:cs="Times New Roman"/>
          <w:i/>
          <w:sz w:val="24"/>
          <w:szCs w:val="24"/>
        </w:rPr>
        <w:t>f</w:t>
      </w:r>
      <w:r w:rsidRPr="000818B3">
        <w:rPr>
          <w:rFonts w:ascii="Times New Roman" w:hAnsi="Times New Roman" w:cs="Times New Roman"/>
          <w:sz w:val="24"/>
          <w:szCs w:val="24"/>
        </w:rPr>
        <w:t>(</w:t>
      </w:r>
      <w:r w:rsidRPr="000818B3">
        <w:rPr>
          <w:rFonts w:ascii="Times New Roman" w:hAnsi="Times New Roman" w:cs="Times New Roman"/>
          <w:i/>
          <w:sz w:val="24"/>
          <w:szCs w:val="24"/>
        </w:rPr>
        <w:t>x</w:t>
      </w:r>
      <w:r w:rsidRPr="000818B3">
        <w:rPr>
          <w:rFonts w:ascii="Times New Roman" w:hAnsi="Times New Roman" w:cs="Times New Roman"/>
          <w:sz w:val="24"/>
          <w:szCs w:val="24"/>
        </w:rPr>
        <w:t>) defined on [</w:t>
      </w:r>
      <w:proofErr w:type="spellStart"/>
      <w:proofErr w:type="gramStart"/>
      <w:r w:rsidRPr="000818B3">
        <w:rPr>
          <w:rFonts w:ascii="Times New Roman" w:hAnsi="Times New Roman" w:cs="Times New Roman"/>
          <w:i/>
          <w:sz w:val="24"/>
          <w:szCs w:val="24"/>
        </w:rPr>
        <w:t>a,b</w:t>
      </w:r>
      <w:proofErr w:type="spellEnd"/>
      <w:proofErr w:type="gramEnd"/>
      <w:r w:rsidRPr="000818B3">
        <w:rPr>
          <w:rFonts w:ascii="Times New Roman" w:hAnsi="Times New Roman" w:cs="Times New Roman"/>
          <w:sz w:val="24"/>
          <w:szCs w:val="24"/>
        </w:rPr>
        <w:t xml:space="preserve">] is known at equally spaced points </w:t>
      </w:r>
      <w:r w:rsidRPr="000818B3">
        <w:rPr>
          <w:rFonts w:ascii="Times New Roman" w:hAnsi="Times New Roman" w:cs="Times New Roman"/>
          <w:i/>
          <w:sz w:val="24"/>
          <w:szCs w:val="24"/>
        </w:rPr>
        <w:t>x</w:t>
      </w:r>
      <w:r w:rsidRPr="000818B3">
        <w:rPr>
          <w:rFonts w:ascii="Times New Roman" w:hAnsi="Times New Roman" w:cs="Times New Roman"/>
          <w:i/>
          <w:sz w:val="24"/>
          <w:szCs w:val="24"/>
          <w:vertAlign w:val="subscript"/>
        </w:rPr>
        <w:t>i</w:t>
      </w:r>
      <w:r w:rsidRPr="000818B3">
        <w:rPr>
          <w:rFonts w:ascii="Times New Roman" w:hAnsi="Times New Roman" w:cs="Times New Roman"/>
          <w:sz w:val="24"/>
          <w:szCs w:val="24"/>
        </w:rPr>
        <w:t xml:space="preserve">, for </w:t>
      </w:r>
      <w:proofErr w:type="spellStart"/>
      <w:r w:rsidRPr="000818B3">
        <w:rPr>
          <w:rFonts w:ascii="Times New Roman" w:hAnsi="Times New Roman" w:cs="Times New Roman"/>
          <w:i/>
          <w:sz w:val="24"/>
          <w:szCs w:val="24"/>
        </w:rPr>
        <w:t>i</w:t>
      </w:r>
      <w:proofErr w:type="spellEnd"/>
      <w:r w:rsidRPr="000818B3">
        <w:rPr>
          <w:rFonts w:ascii="Times New Roman" w:hAnsi="Times New Roman" w:cs="Times New Roman"/>
          <w:i/>
          <w:sz w:val="24"/>
          <w:szCs w:val="24"/>
        </w:rPr>
        <w:t xml:space="preserve"> </w:t>
      </w:r>
      <w:r w:rsidRPr="000818B3">
        <w:rPr>
          <w:rFonts w:ascii="Times New Roman" w:hAnsi="Times New Roman" w:cs="Times New Roman"/>
          <w:sz w:val="24"/>
          <w:szCs w:val="24"/>
        </w:rPr>
        <w:t>= 0</w:t>
      </w:r>
      <w:r w:rsidRPr="000818B3">
        <w:rPr>
          <w:rFonts w:ascii="Times New Roman" w:hAnsi="Times New Roman" w:cs="Times New Roman"/>
          <w:i/>
          <w:sz w:val="24"/>
          <w:szCs w:val="24"/>
        </w:rPr>
        <w:t>,</w:t>
      </w:r>
      <w:r w:rsidRPr="000818B3">
        <w:rPr>
          <w:rFonts w:ascii="Times New Roman" w:hAnsi="Times New Roman" w:cs="Times New Roman"/>
          <w:sz w:val="24"/>
          <w:szCs w:val="24"/>
        </w:rPr>
        <w:t>1</w:t>
      </w:r>
      <w:r w:rsidRPr="000818B3">
        <w:rPr>
          <w:rFonts w:ascii="Times New Roman" w:hAnsi="Times New Roman" w:cs="Times New Roman"/>
          <w:i/>
          <w:sz w:val="24"/>
          <w:szCs w:val="24"/>
        </w:rPr>
        <w:t>,</w:t>
      </w:r>
      <w:r w:rsidRPr="000818B3">
        <w:rPr>
          <w:rFonts w:ascii="Times New Roman" w:hAnsi="Times New Roman" w:cs="Times New Roman"/>
          <w:sz w:val="24"/>
          <w:szCs w:val="24"/>
        </w:rPr>
        <w:t>2</w:t>
      </w:r>
      <w:r w:rsidRPr="000818B3">
        <w:rPr>
          <w:rFonts w:ascii="Times New Roman" w:hAnsi="Times New Roman" w:cs="Times New Roman"/>
          <w:i/>
          <w:sz w:val="24"/>
          <w:szCs w:val="24"/>
        </w:rPr>
        <w:t>,...,n</w:t>
      </w:r>
      <w:r w:rsidRPr="000818B3">
        <w:rPr>
          <w:rFonts w:ascii="Times New Roman" w:hAnsi="Times New Roman" w:cs="Times New Roman"/>
          <w:sz w:val="24"/>
          <w:szCs w:val="24"/>
        </w:rPr>
        <w:t xml:space="preserve">, where </w:t>
      </w:r>
      <w:r w:rsidRPr="000818B3">
        <w:rPr>
          <w:rFonts w:ascii="Times New Roman" w:hAnsi="Times New Roman" w:cs="Times New Roman"/>
          <w:i/>
          <w:sz w:val="24"/>
          <w:szCs w:val="24"/>
        </w:rPr>
        <w:t>x</w:t>
      </w:r>
      <w:r w:rsidRPr="000818B3">
        <w:rPr>
          <w:rFonts w:ascii="Times New Roman" w:hAnsi="Times New Roman" w:cs="Times New Roman"/>
          <w:sz w:val="24"/>
          <w:szCs w:val="24"/>
          <w:vertAlign w:val="subscript"/>
        </w:rPr>
        <w:t xml:space="preserve">0 </w:t>
      </w:r>
      <w:r w:rsidRPr="000818B3">
        <w:rPr>
          <w:rFonts w:ascii="Times New Roman" w:hAnsi="Times New Roman" w:cs="Times New Roman"/>
          <w:sz w:val="24"/>
          <w:szCs w:val="24"/>
        </w:rPr>
        <w:t xml:space="preserve">= </w:t>
      </w:r>
      <w:r w:rsidRPr="000818B3">
        <w:rPr>
          <w:rFonts w:ascii="Times New Roman" w:hAnsi="Times New Roman" w:cs="Times New Roman"/>
          <w:i/>
          <w:sz w:val="24"/>
          <w:szCs w:val="24"/>
        </w:rPr>
        <w:t xml:space="preserve">a </w:t>
      </w:r>
      <w:r w:rsidRPr="000818B3">
        <w:rPr>
          <w:rFonts w:ascii="Times New Roman" w:hAnsi="Times New Roman" w:cs="Times New Roman"/>
          <w:sz w:val="24"/>
          <w:szCs w:val="24"/>
        </w:rPr>
        <w:t xml:space="preserve">and </w:t>
      </w:r>
      <w:proofErr w:type="spellStart"/>
      <w:r w:rsidRPr="000818B3">
        <w:rPr>
          <w:rFonts w:ascii="Times New Roman" w:hAnsi="Times New Roman" w:cs="Times New Roman"/>
          <w:i/>
          <w:sz w:val="24"/>
          <w:szCs w:val="24"/>
        </w:rPr>
        <w:t>x</w:t>
      </w:r>
      <w:r w:rsidRPr="000818B3">
        <w:rPr>
          <w:rFonts w:ascii="Times New Roman" w:hAnsi="Times New Roman" w:cs="Times New Roman"/>
          <w:i/>
          <w:sz w:val="24"/>
          <w:szCs w:val="24"/>
          <w:vertAlign w:val="subscript"/>
        </w:rPr>
        <w:t>n</w:t>
      </w:r>
      <w:proofErr w:type="spellEnd"/>
      <w:r w:rsidRPr="000818B3">
        <w:rPr>
          <w:rFonts w:ascii="Times New Roman" w:hAnsi="Times New Roman" w:cs="Times New Roman"/>
          <w:i/>
          <w:sz w:val="24"/>
          <w:szCs w:val="24"/>
          <w:vertAlign w:val="subscript"/>
        </w:rPr>
        <w:t xml:space="preserve"> </w:t>
      </w:r>
      <w:r w:rsidRPr="000818B3">
        <w:rPr>
          <w:rFonts w:ascii="Times New Roman" w:hAnsi="Times New Roman" w:cs="Times New Roman"/>
          <w:sz w:val="24"/>
          <w:szCs w:val="24"/>
        </w:rPr>
        <w:t xml:space="preserve">= </w:t>
      </w:r>
      <w:r w:rsidRPr="000818B3">
        <w:rPr>
          <w:rFonts w:ascii="Times New Roman" w:hAnsi="Times New Roman" w:cs="Times New Roman"/>
          <w:i/>
          <w:sz w:val="24"/>
          <w:szCs w:val="24"/>
        </w:rPr>
        <w:t>b</w:t>
      </w:r>
      <w:r w:rsidRPr="000818B3">
        <w:rPr>
          <w:rFonts w:ascii="Times New Roman" w:hAnsi="Times New Roman" w:cs="Times New Roman"/>
          <w:sz w:val="24"/>
          <w:szCs w:val="24"/>
        </w:rPr>
        <w:t>.</w:t>
      </w:r>
    </w:p>
    <w:p w14:paraId="3ABF1730" w14:textId="77777777"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 xml:space="preserve">The general form for open Newton-Cotes of degree </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is stated as:</w:t>
      </w:r>
    </w:p>
    <w:p w14:paraId="4FE96753" w14:textId="77777777" w:rsidR="00F627FC" w:rsidRPr="000818B3" w:rsidRDefault="000C53A0" w:rsidP="000818B3">
      <w:pPr>
        <w:spacing w:after="0" w:line="216" w:lineRule="auto"/>
        <w:ind w:left="3700" w:right="0" w:hanging="111"/>
        <w:rPr>
          <w:rFonts w:ascii="Times New Roman" w:hAnsi="Times New Roman" w:cs="Times New Roman"/>
          <w:sz w:val="24"/>
          <w:szCs w:val="24"/>
        </w:rPr>
      </w:pPr>
      <w:r w:rsidRPr="000818B3">
        <w:rPr>
          <w:rFonts w:ascii="Times New Roman" w:hAnsi="Times New Roman" w:cs="Times New Roman"/>
          <w:sz w:val="24"/>
          <w:szCs w:val="24"/>
          <w:vertAlign w:val="subscript"/>
        </w:rPr>
        <w:t xml:space="preserve">Z </w:t>
      </w:r>
      <w:r w:rsidRPr="000818B3">
        <w:rPr>
          <w:rFonts w:ascii="Times New Roman" w:hAnsi="Times New Roman" w:cs="Times New Roman"/>
          <w:i/>
          <w:sz w:val="24"/>
          <w:szCs w:val="24"/>
        </w:rPr>
        <w:t>b</w:t>
      </w:r>
      <w:r w:rsidRPr="000818B3">
        <w:rPr>
          <w:rFonts w:ascii="Times New Roman" w:hAnsi="Times New Roman" w:cs="Times New Roman"/>
          <w:i/>
          <w:sz w:val="24"/>
          <w:szCs w:val="24"/>
        </w:rPr>
        <w:tab/>
        <w:t>n</w:t>
      </w:r>
      <w:r w:rsidRPr="000818B3">
        <w:rPr>
          <w:rFonts w:ascii="Times New Roman" w:hAnsi="Times New Roman" w:cs="Times New Roman"/>
          <w:sz w:val="24"/>
          <w:szCs w:val="24"/>
        </w:rPr>
        <w:t xml:space="preserve">−1 </w:t>
      </w:r>
      <w:r w:rsidRPr="000818B3">
        <w:rPr>
          <w:rFonts w:ascii="Times New Roman" w:hAnsi="Times New Roman" w:cs="Times New Roman"/>
          <w:i/>
          <w:sz w:val="24"/>
          <w:szCs w:val="24"/>
        </w:rPr>
        <w:t>f</w:t>
      </w:r>
      <w:r w:rsidRPr="000818B3">
        <w:rPr>
          <w:rFonts w:ascii="Times New Roman" w:hAnsi="Times New Roman" w:cs="Times New Roman"/>
          <w:sz w:val="24"/>
          <w:szCs w:val="24"/>
        </w:rPr>
        <w:t>(</w:t>
      </w:r>
      <w:r w:rsidRPr="000818B3">
        <w:rPr>
          <w:rFonts w:ascii="Times New Roman" w:hAnsi="Times New Roman" w:cs="Times New Roman"/>
          <w:i/>
          <w:sz w:val="24"/>
          <w:szCs w:val="24"/>
        </w:rPr>
        <w:t>x</w:t>
      </w:r>
      <w:r w:rsidRPr="000818B3">
        <w:rPr>
          <w:rFonts w:ascii="Times New Roman" w:hAnsi="Times New Roman" w:cs="Times New Roman"/>
          <w:sz w:val="24"/>
          <w:szCs w:val="24"/>
        </w:rPr>
        <w:t>)</w:t>
      </w:r>
      <w:r w:rsidRPr="000818B3">
        <w:rPr>
          <w:rFonts w:ascii="Times New Roman" w:hAnsi="Times New Roman" w:cs="Times New Roman"/>
          <w:i/>
          <w:sz w:val="24"/>
          <w:szCs w:val="24"/>
        </w:rPr>
        <w:t xml:space="preserve">dx </w:t>
      </w:r>
      <w:r w:rsidRPr="000818B3">
        <w:rPr>
          <w:rFonts w:ascii="Times New Roman" w:hAnsi="Times New Roman" w:cs="Times New Roman"/>
          <w:sz w:val="24"/>
          <w:szCs w:val="24"/>
        </w:rPr>
        <w:t xml:space="preserve">≈ </w:t>
      </w:r>
      <w:r w:rsidRPr="000818B3">
        <w:rPr>
          <w:rFonts w:ascii="Times New Roman" w:hAnsi="Times New Roman" w:cs="Times New Roman"/>
          <w:sz w:val="24"/>
          <w:szCs w:val="24"/>
          <w:vertAlign w:val="superscript"/>
        </w:rPr>
        <w:t xml:space="preserve">X </w:t>
      </w:r>
      <w:proofErr w:type="spellStart"/>
      <w:r w:rsidRPr="000818B3">
        <w:rPr>
          <w:rFonts w:ascii="Times New Roman" w:hAnsi="Times New Roman" w:cs="Times New Roman"/>
          <w:i/>
          <w:sz w:val="24"/>
          <w:szCs w:val="24"/>
        </w:rPr>
        <w:t>w</w:t>
      </w:r>
      <w:r w:rsidRPr="000818B3">
        <w:rPr>
          <w:rFonts w:ascii="Times New Roman" w:hAnsi="Times New Roman" w:cs="Times New Roman"/>
          <w:i/>
          <w:sz w:val="24"/>
          <w:szCs w:val="24"/>
          <w:vertAlign w:val="subscript"/>
        </w:rPr>
        <w:t>i</w:t>
      </w:r>
      <w:r w:rsidRPr="000818B3">
        <w:rPr>
          <w:rFonts w:ascii="Times New Roman" w:hAnsi="Times New Roman" w:cs="Times New Roman"/>
          <w:i/>
          <w:sz w:val="24"/>
          <w:szCs w:val="24"/>
        </w:rPr>
        <w:t>f</w:t>
      </w:r>
      <w:proofErr w:type="spellEnd"/>
      <w:r w:rsidRPr="000818B3">
        <w:rPr>
          <w:rFonts w:ascii="Times New Roman" w:hAnsi="Times New Roman" w:cs="Times New Roman"/>
          <w:sz w:val="24"/>
          <w:szCs w:val="24"/>
        </w:rPr>
        <w:t>(</w:t>
      </w:r>
      <w:r w:rsidRPr="000818B3">
        <w:rPr>
          <w:rFonts w:ascii="Times New Roman" w:hAnsi="Times New Roman" w:cs="Times New Roman"/>
          <w:i/>
          <w:sz w:val="24"/>
          <w:szCs w:val="24"/>
        </w:rPr>
        <w:t>x</w:t>
      </w:r>
      <w:r w:rsidRPr="000818B3">
        <w:rPr>
          <w:rFonts w:ascii="Times New Roman" w:hAnsi="Times New Roman" w:cs="Times New Roman"/>
          <w:i/>
          <w:sz w:val="24"/>
          <w:szCs w:val="24"/>
          <w:vertAlign w:val="subscript"/>
        </w:rPr>
        <w:t>i</w:t>
      </w:r>
      <w:r w:rsidRPr="000818B3">
        <w:rPr>
          <w:rFonts w:ascii="Times New Roman" w:hAnsi="Times New Roman" w:cs="Times New Roman"/>
          <w:sz w:val="24"/>
          <w:szCs w:val="24"/>
        </w:rPr>
        <w:t>)</w:t>
      </w:r>
      <w:r w:rsidRPr="000818B3">
        <w:rPr>
          <w:rFonts w:ascii="Times New Roman" w:hAnsi="Times New Roman" w:cs="Times New Roman"/>
          <w:sz w:val="24"/>
          <w:szCs w:val="24"/>
        </w:rPr>
        <w:tab/>
        <w:t xml:space="preserve">(1) </w:t>
      </w:r>
      <w:r w:rsidRPr="000818B3">
        <w:rPr>
          <w:rFonts w:ascii="Times New Roman" w:hAnsi="Times New Roman" w:cs="Times New Roman"/>
          <w:i/>
          <w:sz w:val="24"/>
          <w:szCs w:val="24"/>
          <w:vertAlign w:val="superscript"/>
        </w:rPr>
        <w:t>a</w:t>
      </w:r>
      <w:r w:rsidRPr="000818B3">
        <w:rPr>
          <w:rFonts w:ascii="Times New Roman" w:hAnsi="Times New Roman" w:cs="Times New Roman"/>
          <w:i/>
          <w:sz w:val="24"/>
          <w:szCs w:val="24"/>
          <w:vertAlign w:val="superscript"/>
        </w:rPr>
        <w:tab/>
      </w:r>
      <w:proofErr w:type="spellStart"/>
      <w:r w:rsidRPr="000818B3">
        <w:rPr>
          <w:rFonts w:ascii="Times New Roman" w:hAnsi="Times New Roman" w:cs="Times New Roman"/>
          <w:i/>
          <w:sz w:val="24"/>
          <w:szCs w:val="24"/>
        </w:rPr>
        <w:t>i</w:t>
      </w:r>
      <w:proofErr w:type="spellEnd"/>
      <w:r w:rsidRPr="000818B3">
        <w:rPr>
          <w:rFonts w:ascii="Times New Roman" w:hAnsi="Times New Roman" w:cs="Times New Roman"/>
          <w:sz w:val="24"/>
          <w:szCs w:val="24"/>
        </w:rPr>
        <w:t>=1</w:t>
      </w:r>
    </w:p>
    <w:p w14:paraId="0C5515D4" w14:textId="2E7E020F"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where there are (</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xml:space="preserve">− 1) distinct points, such that </w:t>
      </w:r>
      <w:r w:rsidRPr="000818B3">
        <w:rPr>
          <w:rFonts w:ascii="Times New Roman" w:hAnsi="Times New Roman" w:cs="Times New Roman"/>
          <w:i/>
          <w:sz w:val="24"/>
          <w:szCs w:val="24"/>
        </w:rPr>
        <w:t>a &lt; x</w:t>
      </w:r>
      <w:r w:rsidRPr="000818B3">
        <w:rPr>
          <w:rFonts w:ascii="Times New Roman" w:hAnsi="Times New Roman" w:cs="Times New Roman"/>
          <w:sz w:val="24"/>
          <w:szCs w:val="24"/>
          <w:vertAlign w:val="subscript"/>
        </w:rPr>
        <w:t xml:space="preserve">1 </w:t>
      </w:r>
      <w:r w:rsidRPr="000818B3">
        <w:rPr>
          <w:rFonts w:ascii="Times New Roman" w:hAnsi="Times New Roman" w:cs="Times New Roman"/>
          <w:i/>
          <w:sz w:val="24"/>
          <w:szCs w:val="24"/>
        </w:rPr>
        <w:t xml:space="preserve">&lt; </w:t>
      </w:r>
      <w:r w:rsidRPr="000818B3">
        <w:rPr>
          <w:rFonts w:ascii="Times New Roman" w:hAnsi="Times New Roman" w:cs="Times New Roman"/>
          <w:sz w:val="24"/>
          <w:szCs w:val="24"/>
        </w:rPr>
        <w:t xml:space="preserve">··· </w:t>
      </w:r>
      <w:r w:rsidRPr="000818B3">
        <w:rPr>
          <w:rFonts w:ascii="Times New Roman" w:hAnsi="Times New Roman" w:cs="Times New Roman"/>
          <w:i/>
          <w:sz w:val="24"/>
          <w:szCs w:val="24"/>
        </w:rPr>
        <w:t>&lt; x</w:t>
      </w:r>
      <w:r w:rsidRPr="000818B3">
        <w:rPr>
          <w:rFonts w:ascii="Times New Roman" w:hAnsi="Times New Roman" w:cs="Times New Roman"/>
          <w:i/>
          <w:sz w:val="24"/>
          <w:szCs w:val="24"/>
          <w:vertAlign w:val="subscript"/>
        </w:rPr>
        <w:t>n</w:t>
      </w:r>
      <w:r w:rsidRPr="000818B3">
        <w:rPr>
          <w:rFonts w:ascii="Times New Roman" w:hAnsi="Times New Roman" w:cs="Times New Roman"/>
          <w:sz w:val="24"/>
          <w:szCs w:val="24"/>
          <w:vertAlign w:val="subscript"/>
        </w:rPr>
        <w:t xml:space="preserve">−1 </w:t>
      </w:r>
      <w:r w:rsidRPr="000818B3">
        <w:rPr>
          <w:rFonts w:ascii="Times New Roman" w:hAnsi="Times New Roman" w:cs="Times New Roman"/>
          <w:i/>
          <w:sz w:val="24"/>
          <w:szCs w:val="24"/>
        </w:rPr>
        <w:t>&lt; b</w:t>
      </w:r>
      <w:r w:rsidRPr="000818B3">
        <w:rPr>
          <w:rFonts w:ascii="Times New Roman" w:hAnsi="Times New Roman" w:cs="Times New Roman"/>
          <w:sz w:val="24"/>
          <w:szCs w:val="24"/>
        </w:rPr>
        <w:t xml:space="preserve">, </w:t>
      </w:r>
      <w:r w:rsidRPr="000818B3">
        <w:rPr>
          <w:rFonts w:ascii="Times New Roman" w:hAnsi="Times New Roman" w:cs="Times New Roman"/>
          <w:i/>
          <w:sz w:val="24"/>
          <w:szCs w:val="24"/>
        </w:rPr>
        <w:t>x</w:t>
      </w:r>
      <w:r w:rsidRPr="000818B3">
        <w:rPr>
          <w:rFonts w:ascii="Times New Roman" w:hAnsi="Times New Roman" w:cs="Times New Roman"/>
          <w:i/>
          <w:sz w:val="24"/>
          <w:szCs w:val="24"/>
          <w:vertAlign w:val="subscript"/>
        </w:rPr>
        <w:t xml:space="preserve">i </w:t>
      </w:r>
      <w:r w:rsidRPr="000818B3">
        <w:rPr>
          <w:rFonts w:ascii="Times New Roman" w:hAnsi="Times New Roman" w:cs="Times New Roman"/>
          <w:sz w:val="24"/>
          <w:szCs w:val="24"/>
        </w:rPr>
        <w:t xml:space="preserve">= </w:t>
      </w:r>
      <w:r w:rsidRPr="000818B3">
        <w:rPr>
          <w:rFonts w:ascii="Times New Roman" w:hAnsi="Times New Roman" w:cs="Times New Roman"/>
          <w:i/>
          <w:sz w:val="24"/>
          <w:szCs w:val="24"/>
        </w:rPr>
        <w:t xml:space="preserve">a </w:t>
      </w:r>
      <w:r w:rsidRPr="000818B3">
        <w:rPr>
          <w:rFonts w:ascii="Times New Roman" w:hAnsi="Times New Roman" w:cs="Times New Roman"/>
          <w:sz w:val="24"/>
          <w:szCs w:val="24"/>
        </w:rPr>
        <w:t xml:space="preserve">+ </w:t>
      </w:r>
      <w:proofErr w:type="spellStart"/>
      <w:r w:rsidRPr="000818B3">
        <w:rPr>
          <w:rFonts w:ascii="Times New Roman" w:hAnsi="Times New Roman" w:cs="Times New Roman"/>
          <w:i/>
          <w:sz w:val="24"/>
          <w:szCs w:val="24"/>
        </w:rPr>
        <w:t>ih</w:t>
      </w:r>
      <w:proofErr w:type="spellEnd"/>
      <w:r w:rsidRPr="000818B3">
        <w:rPr>
          <w:rFonts w:ascii="Times New Roman" w:hAnsi="Times New Roman" w:cs="Times New Roman"/>
          <w:sz w:val="24"/>
          <w:szCs w:val="24"/>
        </w:rPr>
        <w:t xml:space="preserve">, </w:t>
      </w:r>
      <w:proofErr w:type="spellStart"/>
      <w:r w:rsidRPr="000818B3">
        <w:rPr>
          <w:rFonts w:ascii="Times New Roman" w:hAnsi="Times New Roman" w:cs="Times New Roman"/>
          <w:i/>
          <w:sz w:val="24"/>
          <w:szCs w:val="24"/>
        </w:rPr>
        <w:t>i</w:t>
      </w:r>
      <w:proofErr w:type="spellEnd"/>
      <w:r w:rsidRPr="000818B3">
        <w:rPr>
          <w:rFonts w:ascii="Times New Roman" w:hAnsi="Times New Roman" w:cs="Times New Roman"/>
          <w:i/>
          <w:sz w:val="24"/>
          <w:szCs w:val="24"/>
        </w:rPr>
        <w:t xml:space="preserve"> </w:t>
      </w:r>
      <w:r w:rsidRPr="000818B3">
        <w:rPr>
          <w:rFonts w:ascii="Times New Roman" w:hAnsi="Times New Roman" w:cs="Times New Roman"/>
          <w:sz w:val="24"/>
          <w:szCs w:val="24"/>
        </w:rPr>
        <w:t>= 1</w:t>
      </w:r>
      <w:r w:rsidRPr="000818B3">
        <w:rPr>
          <w:rFonts w:ascii="Times New Roman" w:hAnsi="Times New Roman" w:cs="Times New Roman"/>
          <w:i/>
          <w:sz w:val="24"/>
          <w:szCs w:val="24"/>
        </w:rPr>
        <w:t>,</w:t>
      </w:r>
      <w:r w:rsidRPr="000818B3">
        <w:rPr>
          <w:rFonts w:ascii="Times New Roman" w:hAnsi="Times New Roman" w:cs="Times New Roman"/>
          <w:sz w:val="24"/>
          <w:szCs w:val="24"/>
        </w:rPr>
        <w:t>2</w:t>
      </w:r>
      <w:r w:rsidRPr="000818B3">
        <w:rPr>
          <w:rFonts w:ascii="Times New Roman" w:hAnsi="Times New Roman" w:cs="Times New Roman"/>
          <w:i/>
          <w:sz w:val="24"/>
          <w:szCs w:val="24"/>
        </w:rPr>
        <w:t>,</w:t>
      </w:r>
      <w:r w:rsidRPr="000818B3">
        <w:rPr>
          <w:rFonts w:ascii="Times New Roman" w:hAnsi="Times New Roman" w:cs="Times New Roman"/>
          <w:sz w:val="24"/>
          <w:szCs w:val="24"/>
        </w:rPr>
        <w:t>···</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− 1 , and (</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xml:space="preserve">− 1) weights </w:t>
      </w:r>
      <w:r w:rsidRPr="000818B3">
        <w:rPr>
          <w:rFonts w:ascii="Times New Roman" w:hAnsi="Times New Roman" w:cs="Times New Roman"/>
          <w:i/>
          <w:sz w:val="24"/>
          <w:szCs w:val="24"/>
        </w:rPr>
        <w:t>w</w:t>
      </w:r>
      <w:r w:rsidRPr="000818B3">
        <w:rPr>
          <w:rFonts w:ascii="Times New Roman" w:hAnsi="Times New Roman" w:cs="Times New Roman"/>
          <w:sz w:val="24"/>
          <w:szCs w:val="24"/>
          <w:vertAlign w:val="subscript"/>
        </w:rPr>
        <w:t>1</w:t>
      </w:r>
      <w:r w:rsidRPr="000818B3">
        <w:rPr>
          <w:rFonts w:ascii="Times New Roman" w:hAnsi="Times New Roman" w:cs="Times New Roman"/>
          <w:i/>
          <w:sz w:val="24"/>
          <w:szCs w:val="24"/>
        </w:rPr>
        <w:t>,</w:t>
      </w:r>
      <w:r w:rsidRPr="000818B3">
        <w:rPr>
          <w:rFonts w:ascii="Times New Roman" w:hAnsi="Times New Roman" w:cs="Times New Roman"/>
          <w:sz w:val="24"/>
          <w:szCs w:val="24"/>
        </w:rPr>
        <w:t xml:space="preserve">··· </w:t>
      </w:r>
      <w:r w:rsidRPr="000818B3">
        <w:rPr>
          <w:rFonts w:ascii="Times New Roman" w:hAnsi="Times New Roman" w:cs="Times New Roman"/>
          <w:i/>
          <w:sz w:val="24"/>
          <w:szCs w:val="24"/>
        </w:rPr>
        <w:t>,w</w:t>
      </w:r>
      <w:r w:rsidRPr="000818B3">
        <w:rPr>
          <w:rFonts w:ascii="Times New Roman" w:hAnsi="Times New Roman" w:cs="Times New Roman"/>
          <w:i/>
          <w:sz w:val="24"/>
          <w:szCs w:val="24"/>
          <w:vertAlign w:val="subscript"/>
        </w:rPr>
        <w:t>n</w:t>
      </w:r>
      <w:r w:rsidRPr="000818B3">
        <w:rPr>
          <w:rFonts w:ascii="Times New Roman" w:hAnsi="Times New Roman" w:cs="Times New Roman"/>
          <w:sz w:val="24"/>
          <w:szCs w:val="24"/>
          <w:vertAlign w:val="subscript"/>
        </w:rPr>
        <w:t>−1</w:t>
      </w:r>
      <w:r w:rsidRPr="000818B3">
        <w:rPr>
          <w:rFonts w:ascii="Times New Roman" w:hAnsi="Times New Roman" w:cs="Times New Roman"/>
          <w:sz w:val="24"/>
          <w:szCs w:val="24"/>
        </w:rPr>
        <w:t>, with</w:t>
      </w:r>
      <w:r w:rsidRPr="000818B3">
        <w:rPr>
          <w:rFonts w:ascii="Times New Roman" w:eastAsia="Calibri" w:hAnsi="Times New Roman" w:cs="Times New Roman"/>
          <w:noProof/>
          <w:position w:val="-9"/>
          <w:sz w:val="24"/>
          <w:szCs w:val="24"/>
        </w:rPr>
        <w:drawing>
          <wp:inline distT="0" distB="0" distL="0" distR="0" wp14:anchorId="0181C7F6" wp14:editId="6AE0D5D9">
            <wp:extent cx="431800" cy="161925"/>
            <wp:effectExtent l="0" t="0" r="0" b="0"/>
            <wp:docPr id="13677" name="Picture 13677"/>
            <wp:cNvGraphicFramePr/>
            <a:graphic xmlns:a="http://schemas.openxmlformats.org/drawingml/2006/main">
              <a:graphicData uri="http://schemas.openxmlformats.org/drawingml/2006/picture">
                <pic:pic xmlns:pic="http://schemas.openxmlformats.org/drawingml/2006/picture">
                  <pic:nvPicPr>
                    <pic:cNvPr id="13677" name="Picture 13677"/>
                    <pic:cNvPicPr/>
                  </pic:nvPicPr>
                  <pic:blipFill>
                    <a:blip r:embed="rId16"/>
                    <a:stretch>
                      <a:fillRect/>
                    </a:stretch>
                  </pic:blipFill>
                  <pic:spPr>
                    <a:xfrm>
                      <a:off x="0" y="0"/>
                      <a:ext cx="431800" cy="161925"/>
                    </a:xfrm>
                    <a:prstGeom prst="rect">
                      <a:avLst/>
                    </a:prstGeom>
                  </pic:spPr>
                </pic:pic>
              </a:graphicData>
            </a:graphic>
          </wp:inline>
        </w:drawing>
      </w:r>
      <w:r w:rsidRPr="000818B3">
        <w:rPr>
          <w:rFonts w:ascii="Times New Roman" w:hAnsi="Times New Roman" w:cs="Times New Roman"/>
          <w:sz w:val="24"/>
          <w:szCs w:val="24"/>
        </w:rPr>
        <w:t>.</w:t>
      </w:r>
      <w:r w:rsidR="000818B3">
        <w:rPr>
          <w:rFonts w:ascii="Times New Roman" w:hAnsi="Times New Roman" w:cs="Times New Roman"/>
          <w:sz w:val="24"/>
          <w:szCs w:val="24"/>
        </w:rPr>
        <w:t xml:space="preserve"> </w:t>
      </w:r>
      <w:r w:rsidRPr="000818B3">
        <w:rPr>
          <w:rFonts w:ascii="Times New Roman" w:hAnsi="Times New Roman" w:cs="Times New Roman"/>
          <w:sz w:val="24"/>
          <w:szCs w:val="24"/>
        </w:rPr>
        <w:t xml:space="preserve">An integration method of the form (1) is said to be of order </w:t>
      </w:r>
      <w:r w:rsidRPr="000818B3">
        <w:rPr>
          <w:rFonts w:ascii="Times New Roman" w:hAnsi="Times New Roman" w:cs="Times New Roman"/>
          <w:i/>
          <w:sz w:val="24"/>
          <w:szCs w:val="24"/>
        </w:rPr>
        <w:t xml:space="preserve">P </w:t>
      </w:r>
      <w:r w:rsidRPr="000818B3">
        <w:rPr>
          <w:rFonts w:ascii="Times New Roman" w:hAnsi="Times New Roman" w:cs="Times New Roman"/>
          <w:sz w:val="24"/>
          <w:szCs w:val="24"/>
        </w:rPr>
        <w:t xml:space="preserve">if it produces accurate results </w:t>
      </w:r>
      <w:r w:rsidRPr="000818B3">
        <w:rPr>
          <w:rFonts w:ascii="Times New Roman" w:hAnsi="Times New Roman" w:cs="Times New Roman"/>
          <w:i/>
          <w:sz w:val="24"/>
          <w:szCs w:val="24"/>
        </w:rPr>
        <w:t>E</w:t>
      </w:r>
      <w:r w:rsidRPr="000818B3">
        <w:rPr>
          <w:rFonts w:ascii="Times New Roman" w:hAnsi="Times New Roman" w:cs="Times New Roman"/>
          <w:i/>
          <w:sz w:val="24"/>
          <w:szCs w:val="24"/>
          <w:vertAlign w:val="subscript"/>
        </w:rPr>
        <w:t>n</w:t>
      </w:r>
      <w:r w:rsidRPr="000818B3">
        <w:rPr>
          <w:rFonts w:ascii="Times New Roman" w:hAnsi="Times New Roman" w:cs="Times New Roman"/>
          <w:sz w:val="24"/>
          <w:szCs w:val="24"/>
        </w:rPr>
        <w:t>[</w:t>
      </w:r>
      <w:r w:rsidRPr="000818B3">
        <w:rPr>
          <w:rFonts w:ascii="Times New Roman" w:hAnsi="Times New Roman" w:cs="Times New Roman"/>
          <w:i/>
          <w:sz w:val="24"/>
          <w:szCs w:val="24"/>
        </w:rPr>
        <w:t>f</w:t>
      </w:r>
      <w:r w:rsidRPr="000818B3">
        <w:rPr>
          <w:rFonts w:ascii="Times New Roman" w:hAnsi="Times New Roman" w:cs="Times New Roman"/>
          <w:sz w:val="24"/>
          <w:szCs w:val="24"/>
        </w:rPr>
        <w:t xml:space="preserve">] = 0 for all polynomials of degree less than or equal to </w:t>
      </w:r>
      <w:r w:rsidRPr="000818B3">
        <w:rPr>
          <w:rFonts w:ascii="Times New Roman" w:hAnsi="Times New Roman" w:cs="Times New Roman"/>
          <w:i/>
          <w:sz w:val="24"/>
          <w:szCs w:val="24"/>
        </w:rPr>
        <w:t xml:space="preserve">P </w:t>
      </w:r>
      <w:r w:rsidRPr="000818B3">
        <w:rPr>
          <w:rFonts w:ascii="Times New Roman" w:hAnsi="Times New Roman" w:cs="Times New Roman"/>
          <w:sz w:val="24"/>
          <w:szCs w:val="24"/>
        </w:rPr>
        <w:t>[7].</w:t>
      </w:r>
      <w:r w:rsidR="000818B3">
        <w:rPr>
          <w:rFonts w:ascii="Times New Roman" w:hAnsi="Times New Roman" w:cs="Times New Roman"/>
          <w:sz w:val="24"/>
          <w:szCs w:val="24"/>
        </w:rPr>
        <w:t xml:space="preserve"> </w:t>
      </w:r>
      <w:r w:rsidRPr="000818B3">
        <w:rPr>
          <w:rFonts w:ascii="Times New Roman" w:hAnsi="Times New Roman" w:cs="Times New Roman"/>
          <w:sz w:val="24"/>
          <w:szCs w:val="24"/>
        </w:rPr>
        <w:t xml:space="preserve">Some of the open Quadrature formulas are derived depending on different values of </w:t>
      </w:r>
      <w:r w:rsidRPr="000818B3">
        <w:rPr>
          <w:rFonts w:ascii="Times New Roman" w:hAnsi="Times New Roman" w:cs="Times New Roman"/>
          <w:i/>
          <w:sz w:val="24"/>
          <w:szCs w:val="24"/>
        </w:rPr>
        <w:t>n</w:t>
      </w:r>
      <w:r w:rsidRPr="000818B3">
        <w:rPr>
          <w:rFonts w:ascii="Times New Roman" w:hAnsi="Times New Roman" w:cs="Times New Roman"/>
          <w:sz w:val="24"/>
          <w:szCs w:val="24"/>
        </w:rPr>
        <w:t xml:space="preserve">: For </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1: Midpoint rule</w:t>
      </w:r>
    </w:p>
    <w:p w14:paraId="373326D4" w14:textId="77777777" w:rsidR="00F627FC" w:rsidRPr="000818B3" w:rsidRDefault="000C53A0" w:rsidP="000818B3">
      <w:pPr>
        <w:spacing w:after="0" w:line="246" w:lineRule="auto"/>
        <w:ind w:left="10"/>
        <w:jc w:val="right"/>
        <w:rPr>
          <w:rFonts w:ascii="Times New Roman" w:hAnsi="Times New Roman" w:cs="Times New Roman"/>
          <w:sz w:val="24"/>
          <w:szCs w:val="24"/>
        </w:rPr>
      </w:pPr>
      <w:r w:rsidRPr="000818B3">
        <w:rPr>
          <w:rFonts w:ascii="Times New Roman" w:eastAsia="Calibri" w:hAnsi="Times New Roman" w:cs="Times New Roman"/>
          <w:noProof/>
          <w:position w:val="-20"/>
          <w:sz w:val="24"/>
          <w:szCs w:val="24"/>
        </w:rPr>
        <w:drawing>
          <wp:inline distT="0" distB="0" distL="0" distR="0" wp14:anchorId="4E78C97D" wp14:editId="0AD695C2">
            <wp:extent cx="3254375" cy="327025"/>
            <wp:effectExtent l="0" t="0" r="0" b="0"/>
            <wp:docPr id="14270" name="Picture 14270"/>
            <wp:cNvGraphicFramePr/>
            <a:graphic xmlns:a="http://schemas.openxmlformats.org/drawingml/2006/main">
              <a:graphicData uri="http://schemas.openxmlformats.org/drawingml/2006/picture">
                <pic:pic xmlns:pic="http://schemas.openxmlformats.org/drawingml/2006/picture">
                  <pic:nvPicPr>
                    <pic:cNvPr id="14270" name="Picture 14270"/>
                    <pic:cNvPicPr/>
                  </pic:nvPicPr>
                  <pic:blipFill>
                    <a:blip r:embed="rId17"/>
                    <a:stretch>
                      <a:fillRect/>
                    </a:stretch>
                  </pic:blipFill>
                  <pic:spPr>
                    <a:xfrm>
                      <a:off x="0" y="0"/>
                      <a:ext cx="3254375" cy="327025"/>
                    </a:xfrm>
                    <a:prstGeom prst="rect">
                      <a:avLst/>
                    </a:prstGeom>
                  </pic:spPr>
                </pic:pic>
              </a:graphicData>
            </a:graphic>
          </wp:inline>
        </w:drawing>
      </w:r>
      <w:r w:rsidRPr="000818B3">
        <w:rPr>
          <w:rFonts w:ascii="Times New Roman" w:hAnsi="Times New Roman" w:cs="Times New Roman"/>
          <w:sz w:val="24"/>
          <w:szCs w:val="24"/>
        </w:rPr>
        <w:t>)</w:t>
      </w:r>
      <w:r w:rsidRPr="000818B3">
        <w:rPr>
          <w:rFonts w:ascii="Times New Roman" w:hAnsi="Times New Roman" w:cs="Times New Roman"/>
          <w:sz w:val="24"/>
          <w:szCs w:val="24"/>
        </w:rPr>
        <w:tab/>
        <w:t>(2)</w:t>
      </w:r>
    </w:p>
    <w:p w14:paraId="0D426431" w14:textId="77777777" w:rsidR="000818B3" w:rsidRDefault="000818B3" w:rsidP="000818B3">
      <w:pPr>
        <w:spacing w:after="0"/>
        <w:rPr>
          <w:rFonts w:ascii="Times New Roman" w:hAnsi="Times New Roman" w:cs="Times New Roman"/>
          <w:sz w:val="24"/>
          <w:szCs w:val="24"/>
        </w:rPr>
      </w:pPr>
    </w:p>
    <w:p w14:paraId="4065716D" w14:textId="33A648C4"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 xml:space="preserve">For </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2: Open trapezoidal rule</w:t>
      </w:r>
    </w:p>
    <w:p w14:paraId="0EBD3758" w14:textId="77777777" w:rsidR="00F627FC" w:rsidRPr="000818B3" w:rsidRDefault="000C53A0" w:rsidP="000818B3">
      <w:pPr>
        <w:spacing w:after="0" w:line="246" w:lineRule="auto"/>
        <w:ind w:left="10"/>
        <w:jc w:val="right"/>
        <w:rPr>
          <w:rFonts w:ascii="Times New Roman" w:hAnsi="Times New Roman" w:cs="Times New Roman"/>
          <w:sz w:val="24"/>
          <w:szCs w:val="24"/>
        </w:rPr>
      </w:pPr>
      <w:r w:rsidRPr="000818B3">
        <w:rPr>
          <w:rFonts w:ascii="Times New Roman" w:eastAsia="Calibri" w:hAnsi="Times New Roman" w:cs="Times New Roman"/>
          <w:noProof/>
          <w:position w:val="-21"/>
          <w:sz w:val="24"/>
          <w:szCs w:val="24"/>
        </w:rPr>
        <w:lastRenderedPageBreak/>
        <w:drawing>
          <wp:inline distT="0" distB="0" distL="0" distR="0" wp14:anchorId="653BE2AE" wp14:editId="457417AF">
            <wp:extent cx="4206875" cy="330200"/>
            <wp:effectExtent l="0" t="0" r="0" b="0"/>
            <wp:docPr id="14271" name="Picture 14271"/>
            <wp:cNvGraphicFramePr/>
            <a:graphic xmlns:a="http://schemas.openxmlformats.org/drawingml/2006/main">
              <a:graphicData uri="http://schemas.openxmlformats.org/drawingml/2006/picture">
                <pic:pic xmlns:pic="http://schemas.openxmlformats.org/drawingml/2006/picture">
                  <pic:nvPicPr>
                    <pic:cNvPr id="14271" name="Picture 14271"/>
                    <pic:cNvPicPr/>
                  </pic:nvPicPr>
                  <pic:blipFill>
                    <a:blip r:embed="rId18"/>
                    <a:stretch>
                      <a:fillRect/>
                    </a:stretch>
                  </pic:blipFill>
                  <pic:spPr>
                    <a:xfrm>
                      <a:off x="0" y="0"/>
                      <a:ext cx="4206875" cy="330200"/>
                    </a:xfrm>
                    <a:prstGeom prst="rect">
                      <a:avLst/>
                    </a:prstGeom>
                  </pic:spPr>
                </pic:pic>
              </a:graphicData>
            </a:graphic>
          </wp:inline>
        </w:drawing>
      </w:r>
      <w:r w:rsidRPr="000818B3">
        <w:rPr>
          <w:rFonts w:ascii="Times New Roman" w:hAnsi="Times New Roman" w:cs="Times New Roman"/>
          <w:sz w:val="24"/>
          <w:szCs w:val="24"/>
        </w:rPr>
        <w:t>)</w:t>
      </w:r>
      <w:r w:rsidRPr="000818B3">
        <w:rPr>
          <w:rFonts w:ascii="Times New Roman" w:hAnsi="Times New Roman" w:cs="Times New Roman"/>
          <w:sz w:val="24"/>
          <w:szCs w:val="24"/>
        </w:rPr>
        <w:tab/>
        <w:t>(3)</w:t>
      </w:r>
    </w:p>
    <w:p w14:paraId="0C00EF28" w14:textId="77777777"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It is known that the degree of precision is (</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− 1) for open Newton-Cotes formulas [8].</w:t>
      </w:r>
    </w:p>
    <w:p w14:paraId="1AE39040" w14:textId="77777777"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 xml:space="preserve">Several works have been carried out to improve the order of accuracy of the existing Newton-Cotes rules. Dehghan et al. [5, 6] improved open and semi-open Newton-Cote’s formula by including the location of boundaries of the interval as two additional parameters. Clarence O.E Burg [3] introduced a different approach by using first- and higher-order derivatives at the evaluation locations within the open </w:t>
      </w:r>
      <w:proofErr w:type="spellStart"/>
      <w:r w:rsidRPr="000818B3">
        <w:rPr>
          <w:rFonts w:ascii="Times New Roman" w:hAnsi="Times New Roman" w:cs="Times New Roman"/>
          <w:sz w:val="24"/>
          <w:szCs w:val="24"/>
        </w:rPr>
        <w:t>NewtonCote</w:t>
      </w:r>
      <w:proofErr w:type="spellEnd"/>
      <w:r w:rsidRPr="000818B3">
        <w:rPr>
          <w:rFonts w:ascii="Times New Roman" w:hAnsi="Times New Roman" w:cs="Times New Roman"/>
          <w:sz w:val="24"/>
          <w:szCs w:val="24"/>
        </w:rPr>
        <w:t xml:space="preserve"> quadrature to increase the precision and order of accuracy.</w:t>
      </w:r>
    </w:p>
    <w:p w14:paraId="4F6A810B" w14:textId="765A3CEA"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The motivation of this research paper is to introduce new derivative-based open Newton-Cotes Rules for numerical integration which uses mean of arithmetic mean and geometric mean at derivative value. These schemes are discussed in section 1.1.1 and in section 1.1.2, the error terms for the proposed schemes are also derived. Lastly the numeric examples are solved to show the effectiveness of the proposed schemes in section</w:t>
      </w:r>
      <w:r w:rsidR="000818B3">
        <w:rPr>
          <w:rFonts w:ascii="Times New Roman" w:hAnsi="Times New Roman" w:cs="Times New Roman"/>
          <w:sz w:val="24"/>
          <w:szCs w:val="24"/>
        </w:rPr>
        <w:t xml:space="preserve"> </w:t>
      </w:r>
      <w:r w:rsidRPr="000818B3">
        <w:rPr>
          <w:rFonts w:ascii="Times New Roman" w:hAnsi="Times New Roman" w:cs="Times New Roman"/>
          <w:sz w:val="24"/>
          <w:szCs w:val="24"/>
        </w:rPr>
        <w:t>1.1.3.</w:t>
      </w:r>
    </w:p>
    <w:p w14:paraId="5215E4AE" w14:textId="22A698CE" w:rsidR="00F627FC" w:rsidRPr="00CD1FC3" w:rsidRDefault="000C53A0" w:rsidP="00CD1FC3">
      <w:pPr>
        <w:pStyle w:val="Heading1"/>
        <w:numPr>
          <w:ilvl w:val="0"/>
          <w:numId w:val="0"/>
        </w:numPr>
        <w:spacing w:after="0"/>
        <w:jc w:val="both"/>
        <w:rPr>
          <w:rFonts w:ascii="Times New Roman" w:hAnsi="Times New Roman" w:cs="Times New Roman"/>
          <w:b w:val="0"/>
          <w:bCs/>
          <w:sz w:val="24"/>
          <w:szCs w:val="24"/>
        </w:rPr>
      </w:pPr>
      <w:r w:rsidRPr="000818B3">
        <w:rPr>
          <w:rFonts w:ascii="Times New Roman" w:hAnsi="Times New Roman" w:cs="Times New Roman"/>
          <w:sz w:val="24"/>
          <w:szCs w:val="24"/>
        </w:rPr>
        <w:t>Methodology</w:t>
      </w:r>
      <w:r w:rsidR="00CD1FC3">
        <w:rPr>
          <w:rFonts w:ascii="Times New Roman" w:hAnsi="Times New Roman" w:cs="Times New Roman"/>
          <w:sz w:val="24"/>
          <w:szCs w:val="24"/>
        </w:rPr>
        <w:t xml:space="preserve">: </w:t>
      </w:r>
      <w:r w:rsidRPr="00CD1FC3">
        <w:rPr>
          <w:rFonts w:ascii="Times New Roman" w:hAnsi="Times New Roman" w:cs="Times New Roman"/>
          <w:b w:val="0"/>
          <w:bCs/>
          <w:sz w:val="24"/>
          <w:szCs w:val="24"/>
        </w:rPr>
        <w:t>In this Section, a new formula is derived by using the mean of arithmetic mean and geometric mean at the interior points (</w:t>
      </w:r>
      <w:proofErr w:type="spellStart"/>
      <w:proofErr w:type="gramStart"/>
      <w:r w:rsidRPr="00CD1FC3">
        <w:rPr>
          <w:rFonts w:ascii="Times New Roman" w:hAnsi="Times New Roman" w:cs="Times New Roman"/>
          <w:b w:val="0"/>
          <w:bCs/>
          <w:i/>
          <w:sz w:val="24"/>
          <w:szCs w:val="24"/>
        </w:rPr>
        <w:t>a,b</w:t>
      </w:r>
      <w:proofErr w:type="spellEnd"/>
      <w:proofErr w:type="gramEnd"/>
      <w:r w:rsidRPr="00CD1FC3">
        <w:rPr>
          <w:rFonts w:ascii="Times New Roman" w:hAnsi="Times New Roman" w:cs="Times New Roman"/>
          <w:b w:val="0"/>
          <w:bCs/>
          <w:sz w:val="24"/>
          <w:szCs w:val="24"/>
        </w:rPr>
        <w:t>) in Open Newton-Cotes quadrature formula for the evaluation of a definite integral.</w:t>
      </w:r>
    </w:p>
    <w:p w14:paraId="2CF2C3D3" w14:textId="77777777" w:rsidR="00F627FC" w:rsidRPr="000818B3" w:rsidRDefault="000C53A0" w:rsidP="00CD1FC3">
      <w:pPr>
        <w:pStyle w:val="Heading2"/>
        <w:numPr>
          <w:ilvl w:val="0"/>
          <w:numId w:val="0"/>
        </w:numPr>
        <w:spacing w:after="0"/>
        <w:jc w:val="both"/>
        <w:rPr>
          <w:rFonts w:ascii="Times New Roman" w:hAnsi="Times New Roman" w:cs="Times New Roman"/>
          <w:szCs w:val="24"/>
        </w:rPr>
      </w:pPr>
      <w:r w:rsidRPr="00CD1FC3">
        <w:rPr>
          <w:rFonts w:ascii="Times New Roman" w:hAnsi="Times New Roman" w:cs="Times New Roman"/>
          <w:b w:val="0"/>
          <w:bCs/>
          <w:szCs w:val="24"/>
        </w:rPr>
        <w:t>Open Newton-Cotes Rules with Derivatives</w:t>
      </w:r>
    </w:p>
    <w:p w14:paraId="784F3C9B" w14:textId="77777777" w:rsidR="00F627FC" w:rsidRPr="000818B3" w:rsidRDefault="000C53A0" w:rsidP="000818B3">
      <w:pPr>
        <w:numPr>
          <w:ilvl w:val="0"/>
          <w:numId w:val="1"/>
        </w:numPr>
        <w:spacing w:after="0"/>
        <w:ind w:hanging="199"/>
        <w:rPr>
          <w:rFonts w:ascii="Times New Roman" w:hAnsi="Times New Roman" w:cs="Times New Roman"/>
          <w:sz w:val="24"/>
          <w:szCs w:val="24"/>
        </w:rPr>
      </w:pPr>
      <w:r w:rsidRPr="000818B3">
        <w:rPr>
          <w:rFonts w:ascii="Cambria Math" w:eastAsia="Calibri" w:hAnsi="Cambria Math" w:cs="Cambria Math"/>
          <w:sz w:val="24"/>
          <w:szCs w:val="24"/>
        </w:rPr>
        <w:t>▶</w:t>
      </w:r>
      <w:r w:rsidRPr="000818B3">
        <w:rPr>
          <w:rFonts w:ascii="Times New Roman" w:eastAsia="Calibri" w:hAnsi="Times New Roman" w:cs="Times New Roman"/>
          <w:sz w:val="24"/>
          <w:szCs w:val="24"/>
        </w:rPr>
        <w:t xml:space="preserve"> </w:t>
      </w:r>
      <w:r w:rsidRPr="000818B3">
        <w:rPr>
          <w:rFonts w:ascii="Times New Roman" w:hAnsi="Times New Roman" w:cs="Times New Roman"/>
          <w:b/>
          <w:sz w:val="24"/>
          <w:szCs w:val="24"/>
        </w:rPr>
        <w:t xml:space="preserve">Open Midpoint Rule (n=1) </w:t>
      </w:r>
      <w:r w:rsidRPr="000818B3">
        <w:rPr>
          <w:rFonts w:ascii="Times New Roman" w:hAnsi="Times New Roman" w:cs="Times New Roman"/>
          <w:sz w:val="24"/>
          <w:szCs w:val="24"/>
        </w:rPr>
        <w:t>using mean of arithmetic and geometric means:</w:t>
      </w:r>
    </w:p>
    <w:p w14:paraId="12D5070A" w14:textId="77777777" w:rsidR="00F627FC" w:rsidRPr="000818B3" w:rsidRDefault="000C53A0" w:rsidP="000818B3">
      <w:pPr>
        <w:spacing w:after="0" w:line="240" w:lineRule="auto"/>
        <w:ind w:left="2160" w:right="0" w:firstLine="0"/>
        <w:jc w:val="left"/>
        <w:rPr>
          <w:rFonts w:ascii="Times New Roman" w:hAnsi="Times New Roman" w:cs="Times New Roman"/>
          <w:sz w:val="24"/>
          <w:szCs w:val="24"/>
        </w:rPr>
      </w:pPr>
      <w:r w:rsidRPr="000818B3">
        <w:rPr>
          <w:rFonts w:ascii="Times New Roman" w:eastAsia="Calibri" w:hAnsi="Times New Roman" w:cs="Times New Roman"/>
          <w:noProof/>
          <w:position w:val="-60"/>
          <w:sz w:val="24"/>
          <w:szCs w:val="24"/>
        </w:rPr>
        <w:drawing>
          <wp:inline distT="0" distB="0" distL="0" distR="0" wp14:anchorId="11BD72B0" wp14:editId="2BE582CF">
            <wp:extent cx="3327400" cy="384175"/>
            <wp:effectExtent l="0" t="0" r="0" b="0"/>
            <wp:docPr id="14272" name="Picture 14272"/>
            <wp:cNvGraphicFramePr/>
            <a:graphic xmlns:a="http://schemas.openxmlformats.org/drawingml/2006/main">
              <a:graphicData uri="http://schemas.openxmlformats.org/drawingml/2006/picture">
                <pic:pic xmlns:pic="http://schemas.openxmlformats.org/drawingml/2006/picture">
                  <pic:nvPicPr>
                    <pic:cNvPr id="14272" name="Picture 14272"/>
                    <pic:cNvPicPr/>
                  </pic:nvPicPr>
                  <pic:blipFill>
                    <a:blip r:embed="rId19"/>
                    <a:stretch>
                      <a:fillRect/>
                    </a:stretch>
                  </pic:blipFill>
                  <pic:spPr>
                    <a:xfrm>
                      <a:off x="0" y="0"/>
                      <a:ext cx="3327400" cy="384175"/>
                    </a:xfrm>
                    <a:prstGeom prst="rect">
                      <a:avLst/>
                    </a:prstGeom>
                  </pic:spPr>
                </pic:pic>
              </a:graphicData>
            </a:graphic>
          </wp:inline>
        </w:drawing>
      </w:r>
      <w:r w:rsidRPr="000818B3">
        <w:rPr>
          <w:rFonts w:ascii="Times New Roman" w:hAnsi="Times New Roman" w:cs="Times New Roman"/>
          <w:sz w:val="24"/>
          <w:szCs w:val="24"/>
        </w:rPr>
        <w:t>!</w:t>
      </w:r>
    </w:p>
    <w:p w14:paraId="117BC082" w14:textId="77777777" w:rsidR="00F627FC" w:rsidRPr="000818B3" w:rsidRDefault="000C53A0" w:rsidP="000818B3">
      <w:pPr>
        <w:spacing w:after="0" w:line="246" w:lineRule="auto"/>
        <w:ind w:left="10"/>
        <w:jc w:val="right"/>
        <w:rPr>
          <w:rFonts w:ascii="Times New Roman" w:hAnsi="Times New Roman" w:cs="Times New Roman"/>
          <w:sz w:val="24"/>
          <w:szCs w:val="24"/>
        </w:rPr>
      </w:pPr>
      <w:r w:rsidRPr="000818B3">
        <w:rPr>
          <w:rFonts w:ascii="Times New Roman" w:hAnsi="Times New Roman" w:cs="Times New Roman"/>
          <w:sz w:val="24"/>
          <w:szCs w:val="24"/>
        </w:rPr>
        <w:t>(4)</w:t>
      </w:r>
    </w:p>
    <w:p w14:paraId="539505B4"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b/>
          <w:sz w:val="24"/>
          <w:szCs w:val="24"/>
        </w:rPr>
        <w:t xml:space="preserve">Precision: </w:t>
      </w:r>
      <w:r w:rsidRPr="000818B3">
        <w:rPr>
          <w:rFonts w:ascii="Times New Roman" w:hAnsi="Times New Roman" w:cs="Times New Roman"/>
          <w:sz w:val="24"/>
          <w:szCs w:val="24"/>
        </w:rPr>
        <w:t>2 (vs. 1 for classical open midpoint rule).</w:t>
      </w:r>
    </w:p>
    <w:p w14:paraId="1708B95D" w14:textId="77777777" w:rsidR="00F627FC" w:rsidRPr="000818B3" w:rsidRDefault="000C53A0" w:rsidP="000818B3">
      <w:pPr>
        <w:spacing w:after="0"/>
        <w:ind w:left="508" w:right="2829"/>
        <w:rPr>
          <w:rFonts w:ascii="Times New Roman" w:hAnsi="Times New Roman" w:cs="Times New Roman"/>
          <w:sz w:val="24"/>
          <w:szCs w:val="24"/>
        </w:rPr>
      </w:pPr>
      <w:r w:rsidRPr="000818B3">
        <w:rPr>
          <w:rFonts w:ascii="Times New Roman" w:hAnsi="Times New Roman" w:cs="Times New Roman"/>
          <w:b/>
          <w:sz w:val="24"/>
          <w:szCs w:val="24"/>
        </w:rPr>
        <w:t xml:space="preserve">Proof: </w:t>
      </w:r>
      <w:r w:rsidRPr="000818B3">
        <w:rPr>
          <w:rFonts w:ascii="Times New Roman" w:hAnsi="Times New Roman" w:cs="Times New Roman"/>
          <w:sz w:val="24"/>
          <w:szCs w:val="24"/>
        </w:rPr>
        <w:t xml:space="preserve">For </w:t>
      </w:r>
      <w:r w:rsidRPr="000818B3">
        <w:rPr>
          <w:rFonts w:ascii="Times New Roman" w:hAnsi="Times New Roman" w:cs="Times New Roman"/>
          <w:i/>
          <w:sz w:val="24"/>
          <w:szCs w:val="24"/>
        </w:rPr>
        <w:t>f</w:t>
      </w:r>
      <w:r w:rsidRPr="000818B3">
        <w:rPr>
          <w:rFonts w:ascii="Times New Roman" w:hAnsi="Times New Roman" w:cs="Times New Roman"/>
          <w:sz w:val="24"/>
          <w:szCs w:val="24"/>
        </w:rPr>
        <w:t>(</w:t>
      </w:r>
      <w:r w:rsidRPr="000818B3">
        <w:rPr>
          <w:rFonts w:ascii="Times New Roman" w:hAnsi="Times New Roman" w:cs="Times New Roman"/>
          <w:i/>
          <w:sz w:val="24"/>
          <w:szCs w:val="24"/>
        </w:rPr>
        <w:t>x</w:t>
      </w:r>
      <w:r w:rsidRPr="000818B3">
        <w:rPr>
          <w:rFonts w:ascii="Times New Roman" w:hAnsi="Times New Roman" w:cs="Times New Roman"/>
          <w:sz w:val="24"/>
          <w:szCs w:val="24"/>
        </w:rPr>
        <w:t xml:space="preserve">) = </w:t>
      </w:r>
      <w:r w:rsidRPr="000818B3">
        <w:rPr>
          <w:rFonts w:ascii="Times New Roman" w:hAnsi="Times New Roman" w:cs="Times New Roman"/>
          <w:i/>
          <w:sz w:val="24"/>
          <w:szCs w:val="24"/>
        </w:rPr>
        <w:t>x</w:t>
      </w:r>
      <w:r w:rsidRPr="000818B3">
        <w:rPr>
          <w:rFonts w:ascii="Times New Roman" w:hAnsi="Times New Roman" w:cs="Times New Roman"/>
          <w:sz w:val="24"/>
          <w:szCs w:val="24"/>
          <w:vertAlign w:val="superscript"/>
        </w:rPr>
        <w:t>2</w:t>
      </w:r>
      <w:r w:rsidRPr="000818B3">
        <w:rPr>
          <w:rFonts w:ascii="Times New Roman" w:hAnsi="Times New Roman" w:cs="Times New Roman"/>
          <w:sz w:val="24"/>
          <w:szCs w:val="24"/>
        </w:rPr>
        <w:t xml:space="preserve">, the exact value of </w:t>
      </w:r>
      <w:r w:rsidRPr="000818B3">
        <w:rPr>
          <w:rFonts w:ascii="Times New Roman" w:eastAsia="Calibri" w:hAnsi="Times New Roman" w:cs="Times New Roman"/>
          <w:noProof/>
          <w:position w:val="-10"/>
          <w:sz w:val="24"/>
          <w:szCs w:val="24"/>
        </w:rPr>
        <w:drawing>
          <wp:inline distT="0" distB="0" distL="0" distR="0" wp14:anchorId="1ED813DF" wp14:editId="627F0F3A">
            <wp:extent cx="1181100" cy="184150"/>
            <wp:effectExtent l="0" t="0" r="0" b="0"/>
            <wp:docPr id="14273" name="Picture 14273"/>
            <wp:cNvGraphicFramePr/>
            <a:graphic xmlns:a="http://schemas.openxmlformats.org/drawingml/2006/main">
              <a:graphicData uri="http://schemas.openxmlformats.org/drawingml/2006/picture">
                <pic:pic xmlns:pic="http://schemas.openxmlformats.org/drawingml/2006/picture">
                  <pic:nvPicPr>
                    <pic:cNvPr id="14273" name="Picture 14273"/>
                    <pic:cNvPicPr/>
                  </pic:nvPicPr>
                  <pic:blipFill>
                    <a:blip r:embed="rId20"/>
                    <a:stretch>
                      <a:fillRect/>
                    </a:stretch>
                  </pic:blipFill>
                  <pic:spPr>
                    <a:xfrm>
                      <a:off x="0" y="0"/>
                      <a:ext cx="1181100" cy="184150"/>
                    </a:xfrm>
                    <a:prstGeom prst="rect">
                      <a:avLst/>
                    </a:prstGeom>
                  </pic:spPr>
                </pic:pic>
              </a:graphicData>
            </a:graphic>
          </wp:inline>
        </w:drawing>
      </w:r>
      <w:r w:rsidRPr="000818B3">
        <w:rPr>
          <w:rFonts w:ascii="Times New Roman" w:hAnsi="Times New Roman" w:cs="Times New Roman"/>
          <w:sz w:val="24"/>
          <w:szCs w:val="24"/>
        </w:rPr>
        <w:t>Using equation (4):</w:t>
      </w:r>
    </w:p>
    <w:p w14:paraId="44BBD8A3" w14:textId="77777777" w:rsidR="00F627FC" w:rsidRPr="000818B3" w:rsidRDefault="000C53A0" w:rsidP="000818B3">
      <w:pPr>
        <w:spacing w:after="0" w:line="240" w:lineRule="auto"/>
        <w:ind w:left="0" w:right="0" w:firstLine="0"/>
        <w:jc w:val="center"/>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3F780D45" wp14:editId="7BA1EACD">
            <wp:extent cx="2127250" cy="336550"/>
            <wp:effectExtent l="0" t="0" r="0" b="0"/>
            <wp:docPr id="14274" name="Picture 14274"/>
            <wp:cNvGraphicFramePr/>
            <a:graphic xmlns:a="http://schemas.openxmlformats.org/drawingml/2006/main">
              <a:graphicData uri="http://schemas.openxmlformats.org/drawingml/2006/picture">
                <pic:pic xmlns:pic="http://schemas.openxmlformats.org/drawingml/2006/picture">
                  <pic:nvPicPr>
                    <pic:cNvPr id="14274" name="Picture 14274"/>
                    <pic:cNvPicPr/>
                  </pic:nvPicPr>
                  <pic:blipFill>
                    <a:blip r:embed="rId21"/>
                    <a:stretch>
                      <a:fillRect/>
                    </a:stretch>
                  </pic:blipFill>
                  <pic:spPr>
                    <a:xfrm>
                      <a:off x="0" y="0"/>
                      <a:ext cx="2127250" cy="336550"/>
                    </a:xfrm>
                    <a:prstGeom prst="rect">
                      <a:avLst/>
                    </a:prstGeom>
                  </pic:spPr>
                </pic:pic>
              </a:graphicData>
            </a:graphic>
          </wp:inline>
        </w:drawing>
      </w:r>
    </w:p>
    <w:p w14:paraId="7572B35D"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 xml:space="preserve">Simplifying: </w:t>
      </w:r>
      <w:r w:rsidRPr="000818B3">
        <w:rPr>
          <w:rFonts w:ascii="Times New Roman" w:hAnsi="Times New Roman" w:cs="Times New Roman"/>
          <w:sz w:val="24"/>
          <w:szCs w:val="24"/>
        </w:rPr>
        <w:tab/>
      </w:r>
      <w:r w:rsidRPr="000818B3">
        <w:rPr>
          <w:rFonts w:ascii="Times New Roman" w:eastAsia="Calibri" w:hAnsi="Times New Roman" w:cs="Times New Roman"/>
          <w:noProof/>
          <w:position w:val="-216"/>
          <w:sz w:val="24"/>
          <w:szCs w:val="24"/>
        </w:rPr>
        <w:drawing>
          <wp:inline distT="0" distB="0" distL="0" distR="0" wp14:anchorId="0DB9B968" wp14:editId="290A72DF">
            <wp:extent cx="3260725" cy="1635125"/>
            <wp:effectExtent l="0" t="0" r="0" b="0"/>
            <wp:docPr id="14275" name="Picture 14275"/>
            <wp:cNvGraphicFramePr/>
            <a:graphic xmlns:a="http://schemas.openxmlformats.org/drawingml/2006/main">
              <a:graphicData uri="http://schemas.openxmlformats.org/drawingml/2006/picture">
                <pic:pic xmlns:pic="http://schemas.openxmlformats.org/drawingml/2006/picture">
                  <pic:nvPicPr>
                    <pic:cNvPr id="14275" name="Picture 14275"/>
                    <pic:cNvPicPr/>
                  </pic:nvPicPr>
                  <pic:blipFill>
                    <a:blip r:embed="rId22"/>
                    <a:stretch>
                      <a:fillRect/>
                    </a:stretch>
                  </pic:blipFill>
                  <pic:spPr>
                    <a:xfrm>
                      <a:off x="0" y="0"/>
                      <a:ext cx="3260725" cy="1635125"/>
                    </a:xfrm>
                    <a:prstGeom prst="rect">
                      <a:avLst/>
                    </a:prstGeom>
                  </pic:spPr>
                </pic:pic>
              </a:graphicData>
            </a:graphic>
          </wp:inline>
        </w:drawing>
      </w:r>
    </w:p>
    <w:p w14:paraId="4C57E1EF" w14:textId="77777777" w:rsidR="00F627FC" w:rsidRPr="000818B3" w:rsidRDefault="000C53A0" w:rsidP="000818B3">
      <w:pPr>
        <w:spacing w:after="0"/>
        <w:ind w:left="0"/>
        <w:rPr>
          <w:rFonts w:ascii="Times New Roman" w:hAnsi="Times New Roman" w:cs="Times New Roman"/>
          <w:sz w:val="24"/>
          <w:szCs w:val="24"/>
        </w:rPr>
      </w:pPr>
      <w:r w:rsidRPr="000818B3">
        <w:rPr>
          <w:rFonts w:ascii="Times New Roman" w:hAnsi="Times New Roman" w:cs="Times New Roman"/>
          <w:sz w:val="24"/>
          <w:szCs w:val="24"/>
        </w:rPr>
        <w:t>After further simplification, we verify both sides are equal. Thus, the solution is exact. Therefore, the precision of the open Midpoint rule with mean of A.M and G.M is 2 whereas the precision of the existing open Midpoint rule is 1.</w:t>
      </w:r>
    </w:p>
    <w:p w14:paraId="62835E12" w14:textId="77777777" w:rsidR="00F627FC" w:rsidRPr="000818B3" w:rsidRDefault="000C53A0" w:rsidP="000818B3">
      <w:pPr>
        <w:numPr>
          <w:ilvl w:val="0"/>
          <w:numId w:val="1"/>
        </w:numPr>
        <w:spacing w:after="0"/>
        <w:ind w:hanging="199"/>
        <w:rPr>
          <w:rFonts w:ascii="Times New Roman" w:hAnsi="Times New Roman" w:cs="Times New Roman"/>
          <w:sz w:val="24"/>
          <w:szCs w:val="24"/>
        </w:rPr>
      </w:pPr>
      <w:r w:rsidRPr="000818B3">
        <w:rPr>
          <w:rFonts w:ascii="Cambria Math" w:eastAsia="Calibri" w:hAnsi="Cambria Math" w:cs="Cambria Math"/>
          <w:sz w:val="24"/>
          <w:szCs w:val="24"/>
        </w:rPr>
        <w:t>▶</w:t>
      </w:r>
      <w:r w:rsidRPr="000818B3">
        <w:rPr>
          <w:rFonts w:ascii="Times New Roman" w:eastAsia="Calibri" w:hAnsi="Times New Roman" w:cs="Times New Roman"/>
          <w:sz w:val="24"/>
          <w:szCs w:val="24"/>
        </w:rPr>
        <w:t xml:space="preserve"> </w:t>
      </w:r>
      <w:r w:rsidRPr="000818B3">
        <w:rPr>
          <w:rFonts w:ascii="Times New Roman" w:hAnsi="Times New Roman" w:cs="Times New Roman"/>
          <w:b/>
          <w:sz w:val="24"/>
          <w:szCs w:val="24"/>
        </w:rPr>
        <w:t xml:space="preserve">Open Two-Point Rule (n=2) </w:t>
      </w:r>
      <w:r w:rsidRPr="000818B3">
        <w:rPr>
          <w:rFonts w:ascii="Times New Roman" w:hAnsi="Times New Roman" w:cs="Times New Roman"/>
          <w:sz w:val="24"/>
          <w:szCs w:val="24"/>
        </w:rPr>
        <w:t>using mean of arithmetic and geometric means:</w:t>
      </w:r>
    </w:p>
    <w:p w14:paraId="64BCC6FB" w14:textId="77777777" w:rsidR="00F627FC" w:rsidRPr="000818B3" w:rsidRDefault="000C53A0" w:rsidP="000818B3">
      <w:pPr>
        <w:spacing w:after="0" w:line="240" w:lineRule="auto"/>
        <w:ind w:left="0" w:right="910" w:firstLine="0"/>
        <w:jc w:val="right"/>
        <w:rPr>
          <w:rFonts w:ascii="Times New Roman" w:hAnsi="Times New Roman" w:cs="Times New Roman"/>
          <w:sz w:val="24"/>
          <w:szCs w:val="24"/>
        </w:rPr>
      </w:pPr>
      <w:r w:rsidRPr="000818B3">
        <w:rPr>
          <w:rFonts w:ascii="Times New Roman" w:eastAsia="Calibri" w:hAnsi="Times New Roman" w:cs="Times New Roman"/>
          <w:noProof/>
          <w:position w:val="-60"/>
          <w:sz w:val="24"/>
          <w:szCs w:val="24"/>
        </w:rPr>
        <w:drawing>
          <wp:inline distT="0" distB="0" distL="0" distR="0" wp14:anchorId="10E58F4F" wp14:editId="51B78950">
            <wp:extent cx="4352925" cy="387350"/>
            <wp:effectExtent l="0" t="0" r="0" b="0"/>
            <wp:docPr id="14864" name="Picture 14864"/>
            <wp:cNvGraphicFramePr/>
            <a:graphic xmlns:a="http://schemas.openxmlformats.org/drawingml/2006/main">
              <a:graphicData uri="http://schemas.openxmlformats.org/drawingml/2006/picture">
                <pic:pic xmlns:pic="http://schemas.openxmlformats.org/drawingml/2006/picture">
                  <pic:nvPicPr>
                    <pic:cNvPr id="14864" name="Picture 14864"/>
                    <pic:cNvPicPr/>
                  </pic:nvPicPr>
                  <pic:blipFill>
                    <a:blip r:embed="rId23"/>
                    <a:stretch>
                      <a:fillRect/>
                    </a:stretch>
                  </pic:blipFill>
                  <pic:spPr>
                    <a:xfrm>
                      <a:off x="0" y="0"/>
                      <a:ext cx="4352925" cy="387350"/>
                    </a:xfrm>
                    <a:prstGeom prst="rect">
                      <a:avLst/>
                    </a:prstGeom>
                  </pic:spPr>
                </pic:pic>
              </a:graphicData>
            </a:graphic>
          </wp:inline>
        </w:drawing>
      </w:r>
      <w:r w:rsidRPr="000818B3">
        <w:rPr>
          <w:rFonts w:ascii="Times New Roman" w:hAnsi="Times New Roman" w:cs="Times New Roman"/>
          <w:sz w:val="24"/>
          <w:szCs w:val="24"/>
        </w:rPr>
        <w:t>!</w:t>
      </w:r>
    </w:p>
    <w:p w14:paraId="392A8159" w14:textId="77777777" w:rsidR="00F627FC" w:rsidRPr="000818B3" w:rsidRDefault="000C53A0" w:rsidP="000818B3">
      <w:pPr>
        <w:spacing w:after="0" w:line="246" w:lineRule="auto"/>
        <w:ind w:left="10"/>
        <w:jc w:val="right"/>
        <w:rPr>
          <w:rFonts w:ascii="Times New Roman" w:hAnsi="Times New Roman" w:cs="Times New Roman"/>
          <w:sz w:val="24"/>
          <w:szCs w:val="24"/>
        </w:rPr>
      </w:pPr>
      <w:r w:rsidRPr="000818B3">
        <w:rPr>
          <w:rFonts w:ascii="Times New Roman" w:hAnsi="Times New Roman" w:cs="Times New Roman"/>
          <w:sz w:val="24"/>
          <w:szCs w:val="24"/>
        </w:rPr>
        <w:t>(5)</w:t>
      </w:r>
    </w:p>
    <w:p w14:paraId="2EB0F7F8"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b/>
          <w:sz w:val="24"/>
          <w:szCs w:val="24"/>
        </w:rPr>
        <w:t xml:space="preserve">Precision: </w:t>
      </w:r>
      <w:r w:rsidRPr="000818B3">
        <w:rPr>
          <w:rFonts w:ascii="Times New Roman" w:hAnsi="Times New Roman" w:cs="Times New Roman"/>
          <w:sz w:val="24"/>
          <w:szCs w:val="24"/>
        </w:rPr>
        <w:t>3 (vs. 2 for classical open two-point rule).</w:t>
      </w:r>
    </w:p>
    <w:p w14:paraId="5625A741" w14:textId="77777777" w:rsidR="00F627FC" w:rsidRPr="000818B3" w:rsidRDefault="000C53A0" w:rsidP="000818B3">
      <w:pPr>
        <w:spacing w:after="0"/>
        <w:ind w:left="508" w:right="2829"/>
        <w:rPr>
          <w:rFonts w:ascii="Times New Roman" w:hAnsi="Times New Roman" w:cs="Times New Roman"/>
          <w:sz w:val="24"/>
          <w:szCs w:val="24"/>
        </w:rPr>
      </w:pPr>
      <w:r w:rsidRPr="000818B3">
        <w:rPr>
          <w:rFonts w:ascii="Times New Roman" w:hAnsi="Times New Roman" w:cs="Times New Roman"/>
          <w:b/>
          <w:sz w:val="24"/>
          <w:szCs w:val="24"/>
        </w:rPr>
        <w:t xml:space="preserve">Proof: </w:t>
      </w:r>
      <w:r w:rsidRPr="000818B3">
        <w:rPr>
          <w:rFonts w:ascii="Times New Roman" w:hAnsi="Times New Roman" w:cs="Times New Roman"/>
          <w:sz w:val="24"/>
          <w:szCs w:val="24"/>
        </w:rPr>
        <w:t xml:space="preserve">For </w:t>
      </w:r>
      <w:r w:rsidRPr="000818B3">
        <w:rPr>
          <w:rFonts w:ascii="Times New Roman" w:hAnsi="Times New Roman" w:cs="Times New Roman"/>
          <w:i/>
          <w:sz w:val="24"/>
          <w:szCs w:val="24"/>
        </w:rPr>
        <w:t>f</w:t>
      </w:r>
      <w:r w:rsidRPr="000818B3">
        <w:rPr>
          <w:rFonts w:ascii="Times New Roman" w:hAnsi="Times New Roman" w:cs="Times New Roman"/>
          <w:sz w:val="24"/>
          <w:szCs w:val="24"/>
        </w:rPr>
        <w:t>(</w:t>
      </w:r>
      <w:r w:rsidRPr="000818B3">
        <w:rPr>
          <w:rFonts w:ascii="Times New Roman" w:hAnsi="Times New Roman" w:cs="Times New Roman"/>
          <w:i/>
          <w:sz w:val="24"/>
          <w:szCs w:val="24"/>
        </w:rPr>
        <w:t>x</w:t>
      </w:r>
      <w:r w:rsidRPr="000818B3">
        <w:rPr>
          <w:rFonts w:ascii="Times New Roman" w:hAnsi="Times New Roman" w:cs="Times New Roman"/>
          <w:sz w:val="24"/>
          <w:szCs w:val="24"/>
        </w:rPr>
        <w:t xml:space="preserve">) = </w:t>
      </w:r>
      <w:r w:rsidRPr="000818B3">
        <w:rPr>
          <w:rFonts w:ascii="Times New Roman" w:hAnsi="Times New Roman" w:cs="Times New Roman"/>
          <w:i/>
          <w:sz w:val="24"/>
          <w:szCs w:val="24"/>
        </w:rPr>
        <w:t>x</w:t>
      </w:r>
      <w:r w:rsidRPr="000818B3">
        <w:rPr>
          <w:rFonts w:ascii="Times New Roman" w:hAnsi="Times New Roman" w:cs="Times New Roman"/>
          <w:sz w:val="24"/>
          <w:szCs w:val="24"/>
          <w:vertAlign w:val="superscript"/>
        </w:rPr>
        <w:t>3</w:t>
      </w:r>
      <w:r w:rsidRPr="000818B3">
        <w:rPr>
          <w:rFonts w:ascii="Times New Roman" w:hAnsi="Times New Roman" w:cs="Times New Roman"/>
          <w:sz w:val="24"/>
          <w:szCs w:val="24"/>
        </w:rPr>
        <w:t xml:space="preserve">, the exact value of </w:t>
      </w:r>
      <w:r w:rsidRPr="000818B3">
        <w:rPr>
          <w:rFonts w:ascii="Times New Roman" w:eastAsia="Calibri" w:hAnsi="Times New Roman" w:cs="Times New Roman"/>
          <w:noProof/>
          <w:position w:val="-10"/>
          <w:sz w:val="24"/>
          <w:szCs w:val="24"/>
        </w:rPr>
        <w:drawing>
          <wp:inline distT="0" distB="0" distL="0" distR="0" wp14:anchorId="091BA413" wp14:editId="0472107F">
            <wp:extent cx="1181100" cy="184150"/>
            <wp:effectExtent l="0" t="0" r="0" b="0"/>
            <wp:docPr id="14865" name="Picture 14865"/>
            <wp:cNvGraphicFramePr/>
            <a:graphic xmlns:a="http://schemas.openxmlformats.org/drawingml/2006/main">
              <a:graphicData uri="http://schemas.openxmlformats.org/drawingml/2006/picture">
                <pic:pic xmlns:pic="http://schemas.openxmlformats.org/drawingml/2006/picture">
                  <pic:nvPicPr>
                    <pic:cNvPr id="14865" name="Picture 14865"/>
                    <pic:cNvPicPr/>
                  </pic:nvPicPr>
                  <pic:blipFill>
                    <a:blip r:embed="rId24"/>
                    <a:stretch>
                      <a:fillRect/>
                    </a:stretch>
                  </pic:blipFill>
                  <pic:spPr>
                    <a:xfrm>
                      <a:off x="0" y="0"/>
                      <a:ext cx="1181100" cy="184150"/>
                    </a:xfrm>
                    <a:prstGeom prst="rect">
                      <a:avLst/>
                    </a:prstGeom>
                  </pic:spPr>
                </pic:pic>
              </a:graphicData>
            </a:graphic>
          </wp:inline>
        </w:drawing>
      </w:r>
      <w:r w:rsidRPr="000818B3">
        <w:rPr>
          <w:rFonts w:ascii="Times New Roman" w:hAnsi="Times New Roman" w:cs="Times New Roman"/>
          <w:sz w:val="24"/>
          <w:szCs w:val="24"/>
        </w:rPr>
        <w:t>Using equation (5):</w:t>
      </w:r>
    </w:p>
    <w:p w14:paraId="7D8E515C" w14:textId="77777777" w:rsidR="00F627FC" w:rsidRPr="000818B3" w:rsidRDefault="000C53A0" w:rsidP="000818B3">
      <w:pPr>
        <w:spacing w:after="0" w:line="240" w:lineRule="auto"/>
        <w:ind w:left="0" w:right="0" w:firstLine="0"/>
        <w:jc w:val="center"/>
        <w:rPr>
          <w:rFonts w:ascii="Times New Roman" w:hAnsi="Times New Roman" w:cs="Times New Roman"/>
          <w:sz w:val="24"/>
          <w:szCs w:val="24"/>
        </w:rPr>
      </w:pPr>
      <w:r w:rsidRPr="000818B3">
        <w:rPr>
          <w:rFonts w:ascii="Times New Roman" w:hAnsi="Times New Roman" w:cs="Times New Roman"/>
          <w:noProof/>
          <w:sz w:val="24"/>
          <w:szCs w:val="24"/>
        </w:rPr>
        <w:lastRenderedPageBreak/>
        <w:drawing>
          <wp:inline distT="0" distB="0" distL="0" distR="0" wp14:anchorId="26EF9654" wp14:editId="5066E536">
            <wp:extent cx="3035300" cy="384175"/>
            <wp:effectExtent l="0" t="0" r="0" b="0"/>
            <wp:docPr id="14866" name="Picture 14866"/>
            <wp:cNvGraphicFramePr/>
            <a:graphic xmlns:a="http://schemas.openxmlformats.org/drawingml/2006/main">
              <a:graphicData uri="http://schemas.openxmlformats.org/drawingml/2006/picture">
                <pic:pic xmlns:pic="http://schemas.openxmlformats.org/drawingml/2006/picture">
                  <pic:nvPicPr>
                    <pic:cNvPr id="14866" name="Picture 14866"/>
                    <pic:cNvPicPr/>
                  </pic:nvPicPr>
                  <pic:blipFill>
                    <a:blip r:embed="rId25"/>
                    <a:stretch>
                      <a:fillRect/>
                    </a:stretch>
                  </pic:blipFill>
                  <pic:spPr>
                    <a:xfrm>
                      <a:off x="0" y="0"/>
                      <a:ext cx="3035300" cy="384175"/>
                    </a:xfrm>
                    <a:prstGeom prst="rect">
                      <a:avLst/>
                    </a:prstGeom>
                  </pic:spPr>
                </pic:pic>
              </a:graphicData>
            </a:graphic>
          </wp:inline>
        </w:drawing>
      </w:r>
    </w:p>
    <w:p w14:paraId="57D43413"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Expanding and simplifying:</w:t>
      </w:r>
    </w:p>
    <w:p w14:paraId="02DEAE46" w14:textId="77777777" w:rsidR="00F627FC" w:rsidRPr="000818B3" w:rsidRDefault="000C53A0" w:rsidP="000818B3">
      <w:pPr>
        <w:spacing w:after="0" w:line="240" w:lineRule="auto"/>
        <w:ind w:left="1360" w:right="0" w:firstLine="0"/>
        <w:jc w:val="left"/>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16743A83" wp14:editId="03F56AAB">
            <wp:extent cx="4470400" cy="1130300"/>
            <wp:effectExtent l="0" t="0" r="0" b="0"/>
            <wp:docPr id="14867" name="Picture 14867"/>
            <wp:cNvGraphicFramePr/>
            <a:graphic xmlns:a="http://schemas.openxmlformats.org/drawingml/2006/main">
              <a:graphicData uri="http://schemas.openxmlformats.org/drawingml/2006/picture">
                <pic:pic xmlns:pic="http://schemas.openxmlformats.org/drawingml/2006/picture">
                  <pic:nvPicPr>
                    <pic:cNvPr id="14867" name="Picture 14867"/>
                    <pic:cNvPicPr/>
                  </pic:nvPicPr>
                  <pic:blipFill>
                    <a:blip r:embed="rId26"/>
                    <a:stretch>
                      <a:fillRect/>
                    </a:stretch>
                  </pic:blipFill>
                  <pic:spPr>
                    <a:xfrm>
                      <a:off x="0" y="0"/>
                      <a:ext cx="4470400" cy="1130300"/>
                    </a:xfrm>
                    <a:prstGeom prst="rect">
                      <a:avLst/>
                    </a:prstGeom>
                  </pic:spPr>
                </pic:pic>
              </a:graphicData>
            </a:graphic>
          </wp:inline>
        </w:drawing>
      </w:r>
    </w:p>
    <w:p w14:paraId="33D06017" w14:textId="77777777" w:rsidR="00F627FC" w:rsidRPr="000818B3" w:rsidRDefault="000C53A0" w:rsidP="00CD1FC3">
      <w:pPr>
        <w:spacing w:after="0"/>
        <w:ind w:left="0" w:firstLine="0"/>
        <w:rPr>
          <w:rFonts w:ascii="Times New Roman" w:hAnsi="Times New Roman" w:cs="Times New Roman"/>
          <w:sz w:val="24"/>
          <w:szCs w:val="24"/>
        </w:rPr>
      </w:pPr>
      <w:r w:rsidRPr="000818B3">
        <w:rPr>
          <w:rFonts w:ascii="Times New Roman" w:hAnsi="Times New Roman" w:cs="Times New Roman"/>
          <w:sz w:val="24"/>
          <w:szCs w:val="24"/>
        </w:rPr>
        <w:t>After detailed algebraic manipulation, we verify both sides are equal. Thus, the solution is exact. Therefore, the precision of the open Two-Point rule with mean of A.M and G.M is 3 whereas the precision of the existing open Two-Point rule is 2.</w:t>
      </w:r>
    </w:p>
    <w:p w14:paraId="7C7F13FB" w14:textId="6869AB29" w:rsidR="00F627FC" w:rsidRPr="00CD1FC3" w:rsidRDefault="000C53A0" w:rsidP="00CD1FC3">
      <w:pPr>
        <w:pStyle w:val="Heading2"/>
        <w:numPr>
          <w:ilvl w:val="0"/>
          <w:numId w:val="0"/>
        </w:numPr>
        <w:spacing w:after="0"/>
        <w:jc w:val="both"/>
        <w:rPr>
          <w:rFonts w:ascii="Times New Roman" w:hAnsi="Times New Roman" w:cs="Times New Roman"/>
          <w:b w:val="0"/>
          <w:bCs/>
          <w:szCs w:val="24"/>
        </w:rPr>
      </w:pPr>
      <w:r w:rsidRPr="000818B3">
        <w:rPr>
          <w:rFonts w:ascii="Times New Roman" w:hAnsi="Times New Roman" w:cs="Times New Roman"/>
          <w:szCs w:val="24"/>
        </w:rPr>
        <w:t>Error Terms of the Proposed Method</w:t>
      </w:r>
      <w:r w:rsidR="00CD1FC3">
        <w:rPr>
          <w:rFonts w:ascii="Times New Roman" w:hAnsi="Times New Roman" w:cs="Times New Roman"/>
          <w:szCs w:val="24"/>
        </w:rPr>
        <w:t xml:space="preserve">: </w:t>
      </w:r>
      <w:r w:rsidRPr="00CD1FC3">
        <w:rPr>
          <w:rFonts w:ascii="Times New Roman" w:hAnsi="Times New Roman" w:cs="Times New Roman"/>
          <w:b w:val="0"/>
          <w:bCs/>
          <w:szCs w:val="24"/>
        </w:rPr>
        <w:t xml:space="preserve">In this section, the error terms for the mean of arithmetic and geometric means derivative-based Open Newton-Cotes quadrature rules are derived. The error terms are obtained by using the difference between the quadrature formula for the monomial </w:t>
      </w:r>
      <w:r w:rsidRPr="00CD1FC3">
        <w:rPr>
          <w:rFonts w:ascii="Times New Roman" w:eastAsia="Calibri" w:hAnsi="Times New Roman" w:cs="Times New Roman"/>
          <w:b w:val="0"/>
          <w:bCs/>
          <w:noProof/>
          <w:position w:val="-10"/>
          <w:szCs w:val="24"/>
        </w:rPr>
        <w:drawing>
          <wp:inline distT="0" distB="0" distL="0" distR="0" wp14:anchorId="7909C2A3" wp14:editId="067CE0FA">
            <wp:extent cx="295275" cy="200025"/>
            <wp:effectExtent l="0" t="0" r="0" b="0"/>
            <wp:docPr id="14869" name="Picture 14869"/>
            <wp:cNvGraphicFramePr/>
            <a:graphic xmlns:a="http://schemas.openxmlformats.org/drawingml/2006/main">
              <a:graphicData uri="http://schemas.openxmlformats.org/drawingml/2006/picture">
                <pic:pic xmlns:pic="http://schemas.openxmlformats.org/drawingml/2006/picture">
                  <pic:nvPicPr>
                    <pic:cNvPr id="14869" name="Picture 14869"/>
                    <pic:cNvPicPr/>
                  </pic:nvPicPr>
                  <pic:blipFill>
                    <a:blip r:embed="rId27"/>
                    <a:stretch>
                      <a:fillRect/>
                    </a:stretch>
                  </pic:blipFill>
                  <pic:spPr>
                    <a:xfrm>
                      <a:off x="0" y="0"/>
                      <a:ext cx="295275" cy="200025"/>
                    </a:xfrm>
                    <a:prstGeom prst="rect">
                      <a:avLst/>
                    </a:prstGeom>
                  </pic:spPr>
                </pic:pic>
              </a:graphicData>
            </a:graphic>
          </wp:inline>
        </w:drawing>
      </w:r>
      <w:r w:rsidRPr="00CD1FC3">
        <w:rPr>
          <w:rFonts w:ascii="Times New Roman" w:hAnsi="Times New Roman" w:cs="Times New Roman"/>
          <w:b w:val="0"/>
          <w:bCs/>
          <w:szCs w:val="24"/>
        </w:rPr>
        <w:t xml:space="preserve"> and the exact result </w:t>
      </w:r>
      <w:r w:rsidRPr="00CD1FC3">
        <w:rPr>
          <w:rFonts w:ascii="Times New Roman" w:eastAsia="Calibri" w:hAnsi="Times New Roman" w:cs="Times New Roman"/>
          <w:b w:val="0"/>
          <w:bCs/>
          <w:noProof/>
          <w:position w:val="-10"/>
          <w:szCs w:val="24"/>
        </w:rPr>
        <w:drawing>
          <wp:inline distT="0" distB="0" distL="0" distR="0" wp14:anchorId="7FCF90BC" wp14:editId="58F08C28">
            <wp:extent cx="876300" cy="203200"/>
            <wp:effectExtent l="0" t="0" r="0" b="0"/>
            <wp:docPr id="14868" name="Picture 14868"/>
            <wp:cNvGraphicFramePr/>
            <a:graphic xmlns:a="http://schemas.openxmlformats.org/drawingml/2006/main">
              <a:graphicData uri="http://schemas.openxmlformats.org/drawingml/2006/picture">
                <pic:pic xmlns:pic="http://schemas.openxmlformats.org/drawingml/2006/picture">
                  <pic:nvPicPr>
                    <pic:cNvPr id="14868" name="Picture 14868"/>
                    <pic:cNvPicPr/>
                  </pic:nvPicPr>
                  <pic:blipFill>
                    <a:blip r:embed="rId28"/>
                    <a:stretch>
                      <a:fillRect/>
                    </a:stretch>
                  </pic:blipFill>
                  <pic:spPr>
                    <a:xfrm>
                      <a:off x="0" y="0"/>
                      <a:ext cx="876300" cy="203200"/>
                    </a:xfrm>
                    <a:prstGeom prst="rect">
                      <a:avLst/>
                    </a:prstGeom>
                  </pic:spPr>
                </pic:pic>
              </a:graphicData>
            </a:graphic>
          </wp:inline>
        </w:drawing>
      </w:r>
      <w:r w:rsidRPr="00CD1FC3">
        <w:rPr>
          <w:rFonts w:ascii="Times New Roman" w:hAnsi="Times New Roman" w:cs="Times New Roman"/>
          <w:b w:val="0"/>
          <w:bCs/>
          <w:szCs w:val="24"/>
        </w:rPr>
        <w:t xml:space="preserve">, where </w:t>
      </w:r>
      <w:r w:rsidRPr="00CD1FC3">
        <w:rPr>
          <w:rFonts w:ascii="Times New Roman" w:hAnsi="Times New Roman" w:cs="Times New Roman"/>
          <w:b w:val="0"/>
          <w:bCs/>
          <w:i/>
          <w:szCs w:val="24"/>
        </w:rPr>
        <w:t xml:space="preserve">p </w:t>
      </w:r>
      <w:r w:rsidRPr="00CD1FC3">
        <w:rPr>
          <w:rFonts w:ascii="Times New Roman" w:hAnsi="Times New Roman" w:cs="Times New Roman"/>
          <w:b w:val="0"/>
          <w:bCs/>
          <w:szCs w:val="24"/>
        </w:rPr>
        <w:t>is the precision of the quadrature formula.</w:t>
      </w:r>
    </w:p>
    <w:p w14:paraId="322E73FA" w14:textId="77777777" w:rsidR="00F627FC" w:rsidRPr="000818B3" w:rsidRDefault="000C53A0" w:rsidP="000818B3">
      <w:pPr>
        <w:pStyle w:val="Heading3"/>
        <w:ind w:left="309"/>
        <w:rPr>
          <w:rFonts w:ascii="Times New Roman" w:hAnsi="Times New Roman" w:cs="Times New Roman"/>
          <w:sz w:val="24"/>
          <w:szCs w:val="24"/>
        </w:rPr>
      </w:pPr>
      <w:r w:rsidRPr="000818B3">
        <w:rPr>
          <w:rFonts w:ascii="Times New Roman" w:eastAsia="Calibri" w:hAnsi="Times New Roman" w:cs="Times New Roman"/>
          <w:b w:val="0"/>
          <w:sz w:val="24"/>
          <w:szCs w:val="24"/>
        </w:rPr>
        <w:t xml:space="preserve">• </w:t>
      </w:r>
      <w:r w:rsidRPr="000818B3">
        <w:rPr>
          <w:rFonts w:ascii="Times New Roman" w:hAnsi="Times New Roman" w:cs="Times New Roman"/>
          <w:sz w:val="24"/>
          <w:szCs w:val="24"/>
        </w:rPr>
        <w:t>Error term for Open Midpoint Rule (n=1)</w:t>
      </w:r>
      <w:r w:rsidRPr="000818B3">
        <w:rPr>
          <w:rFonts w:ascii="Times New Roman" w:hAnsi="Times New Roman" w:cs="Times New Roman"/>
          <w:b w:val="0"/>
          <w:sz w:val="24"/>
          <w:szCs w:val="24"/>
        </w:rPr>
        <w:t>:</w:t>
      </w:r>
    </w:p>
    <w:p w14:paraId="3B2417F6" w14:textId="77777777" w:rsidR="00F627FC" w:rsidRPr="000818B3" w:rsidRDefault="000C53A0" w:rsidP="000818B3">
      <w:pPr>
        <w:spacing w:after="0" w:line="246" w:lineRule="auto"/>
        <w:ind w:left="10"/>
        <w:jc w:val="right"/>
        <w:rPr>
          <w:rFonts w:ascii="Times New Roman" w:hAnsi="Times New Roman" w:cs="Times New Roman"/>
          <w:sz w:val="24"/>
          <w:szCs w:val="24"/>
        </w:rPr>
      </w:pPr>
      <w:r w:rsidRPr="000818B3">
        <w:rPr>
          <w:rFonts w:ascii="Times New Roman" w:eastAsia="Calibri" w:hAnsi="Times New Roman" w:cs="Times New Roman"/>
          <w:noProof/>
          <w:position w:val="-18"/>
          <w:sz w:val="24"/>
          <w:szCs w:val="24"/>
        </w:rPr>
        <w:drawing>
          <wp:inline distT="0" distB="0" distL="0" distR="0" wp14:anchorId="1F3DD125" wp14:editId="218D4086">
            <wp:extent cx="2755900" cy="285750"/>
            <wp:effectExtent l="0" t="0" r="0" b="0"/>
            <wp:docPr id="14870" name="Picture 14870"/>
            <wp:cNvGraphicFramePr/>
            <a:graphic xmlns:a="http://schemas.openxmlformats.org/drawingml/2006/main">
              <a:graphicData uri="http://schemas.openxmlformats.org/drawingml/2006/picture">
                <pic:pic xmlns:pic="http://schemas.openxmlformats.org/drawingml/2006/picture">
                  <pic:nvPicPr>
                    <pic:cNvPr id="14870" name="Picture 14870"/>
                    <pic:cNvPicPr/>
                  </pic:nvPicPr>
                  <pic:blipFill>
                    <a:blip r:embed="rId29"/>
                    <a:stretch>
                      <a:fillRect/>
                    </a:stretch>
                  </pic:blipFill>
                  <pic:spPr>
                    <a:xfrm>
                      <a:off x="0" y="0"/>
                      <a:ext cx="2755900" cy="285750"/>
                    </a:xfrm>
                    <a:prstGeom prst="rect">
                      <a:avLst/>
                    </a:prstGeom>
                  </pic:spPr>
                </pic:pic>
              </a:graphicData>
            </a:graphic>
          </wp:inline>
        </w:drawing>
      </w:r>
      <w:r w:rsidRPr="000818B3">
        <w:rPr>
          <w:rFonts w:ascii="Times New Roman" w:hAnsi="Times New Roman" w:cs="Times New Roman"/>
          <w:sz w:val="24"/>
          <w:szCs w:val="24"/>
        </w:rPr>
        <w:t>)</w:t>
      </w:r>
      <w:r w:rsidRPr="000818B3">
        <w:rPr>
          <w:rFonts w:ascii="Times New Roman" w:hAnsi="Times New Roman" w:cs="Times New Roman"/>
          <w:sz w:val="24"/>
          <w:szCs w:val="24"/>
        </w:rPr>
        <w:tab/>
        <w:t>(6)</w:t>
      </w:r>
    </w:p>
    <w:p w14:paraId="72B7FF8C" w14:textId="77777777" w:rsidR="00F627FC" w:rsidRPr="000818B3" w:rsidRDefault="000C53A0" w:rsidP="000818B3">
      <w:pPr>
        <w:pStyle w:val="Heading3"/>
        <w:ind w:left="508"/>
        <w:rPr>
          <w:rFonts w:ascii="Times New Roman" w:hAnsi="Times New Roman" w:cs="Times New Roman"/>
          <w:sz w:val="24"/>
          <w:szCs w:val="24"/>
        </w:rPr>
      </w:pPr>
      <w:r w:rsidRPr="000818B3">
        <w:rPr>
          <w:rFonts w:ascii="Times New Roman" w:hAnsi="Times New Roman" w:cs="Times New Roman"/>
          <w:sz w:val="24"/>
          <w:szCs w:val="24"/>
        </w:rPr>
        <w:t xml:space="preserve">Proof: </w:t>
      </w:r>
      <w:r w:rsidRPr="000818B3">
        <w:rPr>
          <w:rFonts w:ascii="Times New Roman" w:hAnsi="Times New Roman" w:cs="Times New Roman"/>
          <w:b w:val="0"/>
          <w:sz w:val="24"/>
          <w:szCs w:val="24"/>
        </w:rPr>
        <w:t>Let</w:t>
      </w:r>
      <w:r w:rsidRPr="000818B3">
        <w:rPr>
          <w:rFonts w:ascii="Times New Roman" w:eastAsia="Calibri" w:hAnsi="Times New Roman" w:cs="Times New Roman"/>
          <w:noProof/>
          <w:position w:val="-10"/>
          <w:sz w:val="24"/>
          <w:szCs w:val="24"/>
        </w:rPr>
        <w:drawing>
          <wp:inline distT="0" distB="0" distL="0" distR="0" wp14:anchorId="42F1247A" wp14:editId="38114752">
            <wp:extent cx="1844675" cy="184150"/>
            <wp:effectExtent l="0" t="0" r="0" b="0"/>
            <wp:docPr id="14871" name="Picture 14871"/>
            <wp:cNvGraphicFramePr/>
            <a:graphic xmlns:a="http://schemas.openxmlformats.org/drawingml/2006/main">
              <a:graphicData uri="http://schemas.openxmlformats.org/drawingml/2006/picture">
                <pic:pic xmlns:pic="http://schemas.openxmlformats.org/drawingml/2006/picture">
                  <pic:nvPicPr>
                    <pic:cNvPr id="14871" name="Picture 14871"/>
                    <pic:cNvPicPr/>
                  </pic:nvPicPr>
                  <pic:blipFill>
                    <a:blip r:embed="rId30"/>
                    <a:stretch>
                      <a:fillRect/>
                    </a:stretch>
                  </pic:blipFill>
                  <pic:spPr>
                    <a:xfrm>
                      <a:off x="0" y="0"/>
                      <a:ext cx="1844675" cy="184150"/>
                    </a:xfrm>
                    <a:prstGeom prst="rect">
                      <a:avLst/>
                    </a:prstGeom>
                  </pic:spPr>
                </pic:pic>
              </a:graphicData>
            </a:graphic>
          </wp:inline>
        </w:drawing>
      </w:r>
    </w:p>
    <w:p w14:paraId="17D38D21"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Using the Open Midpoint Rule (Equation 5):</w:t>
      </w:r>
    </w:p>
    <w:p w14:paraId="29D9FACA" w14:textId="77777777" w:rsidR="00F627FC" w:rsidRPr="000818B3" w:rsidRDefault="000C53A0" w:rsidP="000818B3">
      <w:pPr>
        <w:spacing w:after="0" w:line="240" w:lineRule="auto"/>
        <w:ind w:left="2204" w:right="0" w:firstLine="0"/>
        <w:jc w:val="left"/>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09E9D6F4" wp14:editId="6AE81106">
            <wp:extent cx="3441700" cy="384175"/>
            <wp:effectExtent l="0" t="0" r="0" b="0"/>
            <wp:docPr id="14872" name="Picture 14872"/>
            <wp:cNvGraphicFramePr/>
            <a:graphic xmlns:a="http://schemas.openxmlformats.org/drawingml/2006/main">
              <a:graphicData uri="http://schemas.openxmlformats.org/drawingml/2006/picture">
                <pic:pic xmlns:pic="http://schemas.openxmlformats.org/drawingml/2006/picture">
                  <pic:nvPicPr>
                    <pic:cNvPr id="14872" name="Picture 14872"/>
                    <pic:cNvPicPr/>
                  </pic:nvPicPr>
                  <pic:blipFill>
                    <a:blip r:embed="rId31"/>
                    <a:stretch>
                      <a:fillRect/>
                    </a:stretch>
                  </pic:blipFill>
                  <pic:spPr>
                    <a:xfrm>
                      <a:off x="0" y="0"/>
                      <a:ext cx="3441700" cy="384175"/>
                    </a:xfrm>
                    <a:prstGeom prst="rect">
                      <a:avLst/>
                    </a:prstGeom>
                  </pic:spPr>
                </pic:pic>
              </a:graphicData>
            </a:graphic>
          </wp:inline>
        </w:drawing>
      </w:r>
    </w:p>
    <w:p w14:paraId="2A76DC05" w14:textId="77777777" w:rsidR="00F627FC" w:rsidRPr="000818B3" w:rsidRDefault="000C53A0" w:rsidP="000818B3">
      <w:pPr>
        <w:spacing w:after="0"/>
        <w:ind w:left="508" w:right="2204"/>
        <w:rPr>
          <w:rFonts w:ascii="Times New Roman" w:hAnsi="Times New Roman" w:cs="Times New Roman"/>
          <w:sz w:val="24"/>
          <w:szCs w:val="24"/>
        </w:rPr>
      </w:pPr>
      <w:r w:rsidRPr="000818B3">
        <w:rPr>
          <w:rFonts w:ascii="Times New Roman" w:hAnsi="Times New Roman" w:cs="Times New Roman"/>
          <w:sz w:val="24"/>
          <w:szCs w:val="24"/>
        </w:rPr>
        <w:t>After simplification:</w:t>
      </w:r>
    </w:p>
    <w:p w14:paraId="2CE36DFB" w14:textId="77777777" w:rsidR="00F627FC" w:rsidRPr="000818B3" w:rsidRDefault="000C53A0" w:rsidP="000818B3">
      <w:pPr>
        <w:spacing w:after="0" w:line="240" w:lineRule="auto"/>
        <w:ind w:left="0" w:right="0" w:firstLine="0"/>
        <w:jc w:val="center"/>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63E210D5" wp14:editId="72ACACBE">
            <wp:extent cx="2835275" cy="292100"/>
            <wp:effectExtent l="0" t="0" r="0" b="0"/>
            <wp:docPr id="14873" name="Picture 14873"/>
            <wp:cNvGraphicFramePr/>
            <a:graphic xmlns:a="http://schemas.openxmlformats.org/drawingml/2006/main">
              <a:graphicData uri="http://schemas.openxmlformats.org/drawingml/2006/picture">
                <pic:pic xmlns:pic="http://schemas.openxmlformats.org/drawingml/2006/picture">
                  <pic:nvPicPr>
                    <pic:cNvPr id="14873" name="Picture 14873"/>
                    <pic:cNvPicPr/>
                  </pic:nvPicPr>
                  <pic:blipFill>
                    <a:blip r:embed="rId32"/>
                    <a:stretch>
                      <a:fillRect/>
                    </a:stretch>
                  </pic:blipFill>
                  <pic:spPr>
                    <a:xfrm>
                      <a:off x="0" y="0"/>
                      <a:ext cx="2835275" cy="292100"/>
                    </a:xfrm>
                    <a:prstGeom prst="rect">
                      <a:avLst/>
                    </a:prstGeom>
                  </pic:spPr>
                </pic:pic>
              </a:graphicData>
            </a:graphic>
          </wp:inline>
        </w:drawing>
      </w:r>
    </w:p>
    <w:p w14:paraId="2BFEF892"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The difference between the exact and approximated values yields:</w:t>
      </w:r>
    </w:p>
    <w:p w14:paraId="6F92D054" w14:textId="77777777" w:rsidR="00F627FC" w:rsidRPr="000818B3" w:rsidRDefault="000C53A0" w:rsidP="000818B3">
      <w:pPr>
        <w:spacing w:after="0" w:line="240" w:lineRule="auto"/>
        <w:ind w:left="1400" w:right="0" w:firstLine="0"/>
        <w:jc w:val="left"/>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656BEE68" wp14:editId="78A5EF82">
            <wp:extent cx="4413250" cy="384175"/>
            <wp:effectExtent l="0" t="0" r="0" b="0"/>
            <wp:docPr id="14874" name="Picture 14874"/>
            <wp:cNvGraphicFramePr/>
            <a:graphic xmlns:a="http://schemas.openxmlformats.org/drawingml/2006/main">
              <a:graphicData uri="http://schemas.openxmlformats.org/drawingml/2006/picture">
                <pic:pic xmlns:pic="http://schemas.openxmlformats.org/drawingml/2006/picture">
                  <pic:nvPicPr>
                    <pic:cNvPr id="14874" name="Picture 14874"/>
                    <pic:cNvPicPr/>
                  </pic:nvPicPr>
                  <pic:blipFill>
                    <a:blip r:embed="rId33"/>
                    <a:stretch>
                      <a:fillRect/>
                    </a:stretch>
                  </pic:blipFill>
                  <pic:spPr>
                    <a:xfrm>
                      <a:off x="0" y="0"/>
                      <a:ext cx="4413250" cy="384175"/>
                    </a:xfrm>
                    <a:prstGeom prst="rect">
                      <a:avLst/>
                    </a:prstGeom>
                  </pic:spPr>
                </pic:pic>
              </a:graphicData>
            </a:graphic>
          </wp:inline>
        </w:drawing>
      </w:r>
    </w:p>
    <w:p w14:paraId="6E4F17CE"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Thus, the error term is verified.</w:t>
      </w:r>
    </w:p>
    <w:p w14:paraId="6B512C40" w14:textId="77777777" w:rsidR="00F627FC" w:rsidRPr="000818B3" w:rsidRDefault="000C53A0" w:rsidP="000818B3">
      <w:pPr>
        <w:pStyle w:val="Heading3"/>
        <w:ind w:left="309"/>
        <w:rPr>
          <w:rFonts w:ascii="Times New Roman" w:hAnsi="Times New Roman" w:cs="Times New Roman"/>
          <w:sz w:val="24"/>
          <w:szCs w:val="24"/>
        </w:rPr>
      </w:pPr>
      <w:r w:rsidRPr="000818B3">
        <w:rPr>
          <w:rFonts w:ascii="Times New Roman" w:eastAsia="Calibri" w:hAnsi="Times New Roman" w:cs="Times New Roman"/>
          <w:b w:val="0"/>
          <w:sz w:val="24"/>
          <w:szCs w:val="24"/>
        </w:rPr>
        <w:t xml:space="preserve">• </w:t>
      </w:r>
      <w:r w:rsidRPr="000818B3">
        <w:rPr>
          <w:rFonts w:ascii="Times New Roman" w:hAnsi="Times New Roman" w:cs="Times New Roman"/>
          <w:sz w:val="24"/>
          <w:szCs w:val="24"/>
        </w:rPr>
        <w:t>Error term for Open Two-Point Rule (n=2)</w:t>
      </w:r>
      <w:r w:rsidRPr="000818B3">
        <w:rPr>
          <w:rFonts w:ascii="Times New Roman" w:hAnsi="Times New Roman" w:cs="Times New Roman"/>
          <w:b w:val="0"/>
          <w:sz w:val="24"/>
          <w:szCs w:val="24"/>
        </w:rPr>
        <w:t>:</w:t>
      </w:r>
    </w:p>
    <w:p w14:paraId="241B7B2D" w14:textId="77777777" w:rsidR="00F627FC" w:rsidRPr="000818B3" w:rsidRDefault="000C53A0" w:rsidP="000818B3">
      <w:pPr>
        <w:spacing w:after="0" w:line="246" w:lineRule="auto"/>
        <w:ind w:left="10"/>
        <w:jc w:val="right"/>
        <w:rPr>
          <w:rFonts w:ascii="Times New Roman" w:hAnsi="Times New Roman" w:cs="Times New Roman"/>
          <w:sz w:val="24"/>
          <w:szCs w:val="24"/>
        </w:rPr>
      </w:pPr>
      <w:r w:rsidRPr="000818B3">
        <w:rPr>
          <w:rFonts w:ascii="Times New Roman" w:eastAsia="Calibri" w:hAnsi="Times New Roman" w:cs="Times New Roman"/>
          <w:noProof/>
          <w:position w:val="-18"/>
          <w:sz w:val="24"/>
          <w:szCs w:val="24"/>
        </w:rPr>
        <w:drawing>
          <wp:inline distT="0" distB="0" distL="0" distR="0" wp14:anchorId="10E2455E" wp14:editId="538BD36E">
            <wp:extent cx="2755900" cy="285750"/>
            <wp:effectExtent l="0" t="0" r="0" b="0"/>
            <wp:docPr id="15228" name="Picture 15228"/>
            <wp:cNvGraphicFramePr/>
            <a:graphic xmlns:a="http://schemas.openxmlformats.org/drawingml/2006/main">
              <a:graphicData uri="http://schemas.openxmlformats.org/drawingml/2006/picture">
                <pic:pic xmlns:pic="http://schemas.openxmlformats.org/drawingml/2006/picture">
                  <pic:nvPicPr>
                    <pic:cNvPr id="15228" name="Picture 15228"/>
                    <pic:cNvPicPr/>
                  </pic:nvPicPr>
                  <pic:blipFill>
                    <a:blip r:embed="rId34"/>
                    <a:stretch>
                      <a:fillRect/>
                    </a:stretch>
                  </pic:blipFill>
                  <pic:spPr>
                    <a:xfrm>
                      <a:off x="0" y="0"/>
                      <a:ext cx="2755900" cy="285750"/>
                    </a:xfrm>
                    <a:prstGeom prst="rect">
                      <a:avLst/>
                    </a:prstGeom>
                  </pic:spPr>
                </pic:pic>
              </a:graphicData>
            </a:graphic>
          </wp:inline>
        </w:drawing>
      </w:r>
      <w:r w:rsidRPr="000818B3">
        <w:rPr>
          <w:rFonts w:ascii="Times New Roman" w:hAnsi="Times New Roman" w:cs="Times New Roman"/>
          <w:sz w:val="24"/>
          <w:szCs w:val="24"/>
        </w:rPr>
        <w:t>)</w:t>
      </w:r>
      <w:r w:rsidRPr="000818B3">
        <w:rPr>
          <w:rFonts w:ascii="Times New Roman" w:hAnsi="Times New Roman" w:cs="Times New Roman"/>
          <w:sz w:val="24"/>
          <w:szCs w:val="24"/>
        </w:rPr>
        <w:tab/>
        <w:t>(7)</w:t>
      </w:r>
    </w:p>
    <w:p w14:paraId="4D5144CA" w14:textId="77777777" w:rsidR="00F627FC" w:rsidRPr="000818B3" w:rsidRDefault="000C53A0" w:rsidP="000818B3">
      <w:pPr>
        <w:pStyle w:val="Heading3"/>
        <w:ind w:left="508"/>
        <w:rPr>
          <w:rFonts w:ascii="Times New Roman" w:hAnsi="Times New Roman" w:cs="Times New Roman"/>
          <w:sz w:val="24"/>
          <w:szCs w:val="24"/>
        </w:rPr>
      </w:pPr>
      <w:r w:rsidRPr="000818B3">
        <w:rPr>
          <w:rFonts w:ascii="Times New Roman" w:hAnsi="Times New Roman" w:cs="Times New Roman"/>
          <w:sz w:val="24"/>
          <w:szCs w:val="24"/>
        </w:rPr>
        <w:t xml:space="preserve">Proof: </w:t>
      </w:r>
      <w:r w:rsidRPr="000818B3">
        <w:rPr>
          <w:rFonts w:ascii="Times New Roman" w:hAnsi="Times New Roman" w:cs="Times New Roman"/>
          <w:b w:val="0"/>
          <w:sz w:val="24"/>
          <w:szCs w:val="24"/>
        </w:rPr>
        <w:t>Let</w:t>
      </w:r>
      <w:r w:rsidRPr="000818B3">
        <w:rPr>
          <w:rFonts w:ascii="Times New Roman" w:eastAsia="Calibri" w:hAnsi="Times New Roman" w:cs="Times New Roman"/>
          <w:noProof/>
          <w:position w:val="-10"/>
          <w:sz w:val="24"/>
          <w:szCs w:val="24"/>
        </w:rPr>
        <w:drawing>
          <wp:inline distT="0" distB="0" distL="0" distR="0" wp14:anchorId="363B0A37" wp14:editId="12039F00">
            <wp:extent cx="1917700" cy="184150"/>
            <wp:effectExtent l="0" t="0" r="0" b="0"/>
            <wp:docPr id="15229" name="Picture 15229"/>
            <wp:cNvGraphicFramePr/>
            <a:graphic xmlns:a="http://schemas.openxmlformats.org/drawingml/2006/main">
              <a:graphicData uri="http://schemas.openxmlformats.org/drawingml/2006/picture">
                <pic:pic xmlns:pic="http://schemas.openxmlformats.org/drawingml/2006/picture">
                  <pic:nvPicPr>
                    <pic:cNvPr id="15229" name="Picture 15229"/>
                    <pic:cNvPicPr/>
                  </pic:nvPicPr>
                  <pic:blipFill>
                    <a:blip r:embed="rId35"/>
                    <a:stretch>
                      <a:fillRect/>
                    </a:stretch>
                  </pic:blipFill>
                  <pic:spPr>
                    <a:xfrm>
                      <a:off x="0" y="0"/>
                      <a:ext cx="1917700" cy="184150"/>
                    </a:xfrm>
                    <a:prstGeom prst="rect">
                      <a:avLst/>
                    </a:prstGeom>
                  </pic:spPr>
                </pic:pic>
              </a:graphicData>
            </a:graphic>
          </wp:inline>
        </w:drawing>
      </w:r>
    </w:p>
    <w:p w14:paraId="41C8D23F"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Using the Open Two-Point Rule (Equation 6):</w:t>
      </w:r>
    </w:p>
    <w:p w14:paraId="5036A50F" w14:textId="77777777" w:rsidR="00F627FC" w:rsidRPr="000818B3" w:rsidRDefault="000C53A0" w:rsidP="000818B3">
      <w:pPr>
        <w:spacing w:after="0" w:line="240" w:lineRule="auto"/>
        <w:ind w:left="1320" w:right="0" w:firstLine="0"/>
        <w:jc w:val="left"/>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2FF76D43" wp14:editId="422767E6">
            <wp:extent cx="4537075" cy="387350"/>
            <wp:effectExtent l="0" t="0" r="0" b="0"/>
            <wp:docPr id="15230" name="Picture 15230"/>
            <wp:cNvGraphicFramePr/>
            <a:graphic xmlns:a="http://schemas.openxmlformats.org/drawingml/2006/main">
              <a:graphicData uri="http://schemas.openxmlformats.org/drawingml/2006/picture">
                <pic:pic xmlns:pic="http://schemas.openxmlformats.org/drawingml/2006/picture">
                  <pic:nvPicPr>
                    <pic:cNvPr id="15230" name="Picture 15230"/>
                    <pic:cNvPicPr/>
                  </pic:nvPicPr>
                  <pic:blipFill>
                    <a:blip r:embed="rId36"/>
                    <a:stretch>
                      <a:fillRect/>
                    </a:stretch>
                  </pic:blipFill>
                  <pic:spPr>
                    <a:xfrm>
                      <a:off x="0" y="0"/>
                      <a:ext cx="4537075" cy="387350"/>
                    </a:xfrm>
                    <a:prstGeom prst="rect">
                      <a:avLst/>
                    </a:prstGeom>
                  </pic:spPr>
                </pic:pic>
              </a:graphicData>
            </a:graphic>
          </wp:inline>
        </w:drawing>
      </w:r>
    </w:p>
    <w:p w14:paraId="5B67190C"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After expansion and simplification:</w:t>
      </w:r>
    </w:p>
    <w:p w14:paraId="1D38D114" w14:textId="77777777" w:rsidR="00F627FC" w:rsidRPr="000818B3" w:rsidRDefault="000C53A0" w:rsidP="000818B3">
      <w:pPr>
        <w:spacing w:after="0" w:line="240" w:lineRule="auto"/>
        <w:ind w:left="1996" w:right="0" w:firstLine="0"/>
        <w:jc w:val="left"/>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7CC9C41C" wp14:editId="6375530A">
            <wp:extent cx="3730625" cy="327025"/>
            <wp:effectExtent l="0" t="0" r="0" b="0"/>
            <wp:docPr id="15231" name="Picture 15231"/>
            <wp:cNvGraphicFramePr/>
            <a:graphic xmlns:a="http://schemas.openxmlformats.org/drawingml/2006/main">
              <a:graphicData uri="http://schemas.openxmlformats.org/drawingml/2006/picture">
                <pic:pic xmlns:pic="http://schemas.openxmlformats.org/drawingml/2006/picture">
                  <pic:nvPicPr>
                    <pic:cNvPr id="15231" name="Picture 15231"/>
                    <pic:cNvPicPr/>
                  </pic:nvPicPr>
                  <pic:blipFill>
                    <a:blip r:embed="rId37"/>
                    <a:stretch>
                      <a:fillRect/>
                    </a:stretch>
                  </pic:blipFill>
                  <pic:spPr>
                    <a:xfrm>
                      <a:off x="0" y="0"/>
                      <a:ext cx="3730625" cy="327025"/>
                    </a:xfrm>
                    <a:prstGeom prst="rect">
                      <a:avLst/>
                    </a:prstGeom>
                  </pic:spPr>
                </pic:pic>
              </a:graphicData>
            </a:graphic>
          </wp:inline>
        </w:drawing>
      </w:r>
    </w:p>
    <w:p w14:paraId="27B9BF70"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The difference between the exact and approximated values gives:</w:t>
      </w:r>
    </w:p>
    <w:p w14:paraId="1BF1F6FE" w14:textId="77777777" w:rsidR="00F627FC" w:rsidRPr="000818B3" w:rsidRDefault="000C53A0" w:rsidP="000818B3">
      <w:pPr>
        <w:spacing w:after="0" w:line="240" w:lineRule="auto"/>
        <w:ind w:left="680" w:right="0" w:firstLine="0"/>
        <w:jc w:val="left"/>
        <w:rPr>
          <w:rFonts w:ascii="Times New Roman" w:hAnsi="Times New Roman" w:cs="Times New Roman"/>
          <w:sz w:val="24"/>
          <w:szCs w:val="24"/>
        </w:rPr>
      </w:pPr>
      <w:r w:rsidRPr="000818B3">
        <w:rPr>
          <w:rFonts w:ascii="Times New Roman" w:hAnsi="Times New Roman" w:cs="Times New Roman"/>
          <w:noProof/>
          <w:sz w:val="24"/>
          <w:szCs w:val="24"/>
        </w:rPr>
        <w:drawing>
          <wp:inline distT="0" distB="0" distL="0" distR="0" wp14:anchorId="26FFA3FD" wp14:editId="3842F654">
            <wp:extent cx="5368925" cy="384175"/>
            <wp:effectExtent l="0" t="0" r="0" b="0"/>
            <wp:docPr id="15232" name="Picture 15232"/>
            <wp:cNvGraphicFramePr/>
            <a:graphic xmlns:a="http://schemas.openxmlformats.org/drawingml/2006/main">
              <a:graphicData uri="http://schemas.openxmlformats.org/drawingml/2006/picture">
                <pic:pic xmlns:pic="http://schemas.openxmlformats.org/drawingml/2006/picture">
                  <pic:nvPicPr>
                    <pic:cNvPr id="15232" name="Picture 15232"/>
                    <pic:cNvPicPr/>
                  </pic:nvPicPr>
                  <pic:blipFill>
                    <a:blip r:embed="rId38"/>
                    <a:stretch>
                      <a:fillRect/>
                    </a:stretch>
                  </pic:blipFill>
                  <pic:spPr>
                    <a:xfrm>
                      <a:off x="0" y="0"/>
                      <a:ext cx="5368925" cy="384175"/>
                    </a:xfrm>
                    <a:prstGeom prst="rect">
                      <a:avLst/>
                    </a:prstGeom>
                  </pic:spPr>
                </pic:pic>
              </a:graphicData>
            </a:graphic>
          </wp:inline>
        </w:drawing>
      </w:r>
    </w:p>
    <w:p w14:paraId="2C9D36CE" w14:textId="77777777" w:rsidR="00F627FC" w:rsidRPr="000818B3" w:rsidRDefault="000C53A0" w:rsidP="000818B3">
      <w:pPr>
        <w:spacing w:after="0"/>
        <w:ind w:left="508"/>
        <w:rPr>
          <w:rFonts w:ascii="Times New Roman" w:hAnsi="Times New Roman" w:cs="Times New Roman"/>
          <w:sz w:val="24"/>
          <w:szCs w:val="24"/>
        </w:rPr>
      </w:pPr>
      <w:r w:rsidRPr="000818B3">
        <w:rPr>
          <w:rFonts w:ascii="Times New Roman" w:hAnsi="Times New Roman" w:cs="Times New Roman"/>
          <w:sz w:val="24"/>
          <w:szCs w:val="24"/>
        </w:rPr>
        <w:t>Thus, the error term is verified.</w:t>
      </w:r>
    </w:p>
    <w:p w14:paraId="58A907E6" w14:textId="3E93D7CB" w:rsidR="00F627FC" w:rsidRPr="00CD1FC3" w:rsidRDefault="000C53A0" w:rsidP="00CD1FC3">
      <w:pPr>
        <w:pStyle w:val="Heading2"/>
        <w:numPr>
          <w:ilvl w:val="0"/>
          <w:numId w:val="0"/>
        </w:numPr>
        <w:spacing w:after="0"/>
        <w:jc w:val="both"/>
        <w:rPr>
          <w:rFonts w:ascii="Times New Roman" w:hAnsi="Times New Roman" w:cs="Times New Roman"/>
          <w:b w:val="0"/>
          <w:bCs/>
          <w:szCs w:val="24"/>
        </w:rPr>
      </w:pPr>
      <w:r w:rsidRPr="000818B3">
        <w:rPr>
          <w:rFonts w:ascii="Times New Roman" w:hAnsi="Times New Roman" w:cs="Times New Roman"/>
          <w:szCs w:val="24"/>
        </w:rPr>
        <w:t>Numerical Examples</w:t>
      </w:r>
      <w:r w:rsidR="00CD1FC3">
        <w:rPr>
          <w:rFonts w:ascii="Times New Roman" w:hAnsi="Times New Roman" w:cs="Times New Roman"/>
          <w:szCs w:val="24"/>
        </w:rPr>
        <w:t xml:space="preserve">: </w:t>
      </w:r>
      <w:r w:rsidRPr="00CD1FC3">
        <w:rPr>
          <w:rFonts w:ascii="Times New Roman" w:hAnsi="Times New Roman" w:cs="Times New Roman"/>
          <w:b w:val="0"/>
          <w:bCs/>
          <w:szCs w:val="24"/>
        </w:rPr>
        <w:t>In this section, some integrals are computed in order to compare the effectiveness of Open Newton-Cotes formulas and the proposed method.</w:t>
      </w:r>
    </w:p>
    <w:p w14:paraId="67A0ED53" w14:textId="77777777" w:rsidR="00F627FC" w:rsidRPr="000818B3" w:rsidRDefault="000C53A0" w:rsidP="000818B3">
      <w:pPr>
        <w:pStyle w:val="Heading3"/>
        <w:rPr>
          <w:rFonts w:ascii="Times New Roman" w:hAnsi="Times New Roman" w:cs="Times New Roman"/>
          <w:sz w:val="24"/>
          <w:szCs w:val="24"/>
        </w:rPr>
      </w:pPr>
      <w:r w:rsidRPr="000818B3">
        <w:rPr>
          <w:rFonts w:ascii="Times New Roman" w:hAnsi="Times New Roman" w:cs="Times New Roman"/>
          <w:sz w:val="24"/>
          <w:szCs w:val="24"/>
        </w:rPr>
        <w:t xml:space="preserve">Example #1:  </w:t>
      </w:r>
      <w:r w:rsidRPr="000818B3">
        <w:rPr>
          <w:rFonts w:ascii="Times New Roman" w:eastAsia="Calibri" w:hAnsi="Times New Roman" w:cs="Times New Roman"/>
          <w:noProof/>
          <w:position w:val="-10"/>
          <w:sz w:val="24"/>
          <w:szCs w:val="24"/>
        </w:rPr>
        <w:drawing>
          <wp:inline distT="0" distB="0" distL="0" distR="0" wp14:anchorId="7BF0D10C" wp14:editId="6090C613">
            <wp:extent cx="1063625" cy="180975"/>
            <wp:effectExtent l="0" t="0" r="0" b="0"/>
            <wp:docPr id="15233" name="Picture 15233"/>
            <wp:cNvGraphicFramePr/>
            <a:graphic xmlns:a="http://schemas.openxmlformats.org/drawingml/2006/main">
              <a:graphicData uri="http://schemas.openxmlformats.org/drawingml/2006/picture">
                <pic:pic xmlns:pic="http://schemas.openxmlformats.org/drawingml/2006/picture">
                  <pic:nvPicPr>
                    <pic:cNvPr id="15233" name="Picture 15233"/>
                    <pic:cNvPicPr/>
                  </pic:nvPicPr>
                  <pic:blipFill>
                    <a:blip r:embed="rId39"/>
                    <a:stretch>
                      <a:fillRect/>
                    </a:stretch>
                  </pic:blipFill>
                  <pic:spPr>
                    <a:xfrm>
                      <a:off x="0" y="0"/>
                      <a:ext cx="1063625" cy="180975"/>
                    </a:xfrm>
                    <a:prstGeom prst="rect">
                      <a:avLst/>
                    </a:prstGeom>
                  </pic:spPr>
                </pic:pic>
              </a:graphicData>
            </a:graphic>
          </wp:inline>
        </w:drawing>
      </w:r>
    </w:p>
    <w:p w14:paraId="23BD8323" w14:textId="77777777"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 xml:space="preserve">(Zhao and Li 2013; </w:t>
      </w:r>
      <w:proofErr w:type="spellStart"/>
      <w:proofErr w:type="gramStart"/>
      <w:r w:rsidRPr="000818B3">
        <w:rPr>
          <w:rFonts w:ascii="Times New Roman" w:hAnsi="Times New Roman" w:cs="Times New Roman"/>
          <w:sz w:val="24"/>
          <w:szCs w:val="24"/>
        </w:rPr>
        <w:t>T.Ramachandran</w:t>
      </w:r>
      <w:proofErr w:type="spellEnd"/>
      <w:proofErr w:type="gramEnd"/>
      <w:r w:rsidRPr="000818B3">
        <w:rPr>
          <w:rFonts w:ascii="Times New Roman" w:hAnsi="Times New Roman" w:cs="Times New Roman"/>
          <w:sz w:val="24"/>
          <w:szCs w:val="24"/>
        </w:rPr>
        <w:t xml:space="preserve"> et al 2016)</w:t>
      </w:r>
    </w:p>
    <w:p w14:paraId="551E3F66" w14:textId="492D11C1" w:rsidR="00F627FC" w:rsidRPr="000818B3" w:rsidRDefault="000C53A0" w:rsidP="000818B3">
      <w:pPr>
        <w:pStyle w:val="Heading3"/>
        <w:rPr>
          <w:rFonts w:ascii="Times New Roman" w:hAnsi="Times New Roman" w:cs="Times New Roman"/>
          <w:sz w:val="24"/>
          <w:szCs w:val="24"/>
        </w:rPr>
      </w:pPr>
      <w:r w:rsidRPr="000818B3">
        <w:rPr>
          <w:rFonts w:ascii="Times New Roman" w:hAnsi="Times New Roman" w:cs="Times New Roman"/>
          <w:sz w:val="24"/>
          <w:szCs w:val="24"/>
        </w:rPr>
        <w:lastRenderedPageBreak/>
        <w:t xml:space="preserve">Example #2:  </w:t>
      </w:r>
      <w:r w:rsidRPr="000818B3">
        <w:rPr>
          <w:rFonts w:ascii="Times New Roman" w:eastAsia="Calibri" w:hAnsi="Times New Roman" w:cs="Times New Roman"/>
          <w:noProof/>
          <w:position w:val="-10"/>
          <w:sz w:val="24"/>
          <w:szCs w:val="24"/>
        </w:rPr>
        <w:drawing>
          <wp:inline distT="0" distB="0" distL="0" distR="0" wp14:anchorId="2D0BA58A" wp14:editId="32DA626B">
            <wp:extent cx="1304925" cy="187325"/>
            <wp:effectExtent l="0" t="0" r="0" b="0"/>
            <wp:docPr id="15234" name="Picture 15234"/>
            <wp:cNvGraphicFramePr/>
            <a:graphic xmlns:a="http://schemas.openxmlformats.org/drawingml/2006/main">
              <a:graphicData uri="http://schemas.openxmlformats.org/drawingml/2006/picture">
                <pic:pic xmlns:pic="http://schemas.openxmlformats.org/drawingml/2006/picture">
                  <pic:nvPicPr>
                    <pic:cNvPr id="15234" name="Picture 15234"/>
                    <pic:cNvPicPr/>
                  </pic:nvPicPr>
                  <pic:blipFill>
                    <a:blip r:embed="rId40"/>
                    <a:stretch>
                      <a:fillRect/>
                    </a:stretch>
                  </pic:blipFill>
                  <pic:spPr>
                    <a:xfrm>
                      <a:off x="0" y="0"/>
                      <a:ext cx="1304925" cy="187325"/>
                    </a:xfrm>
                    <a:prstGeom prst="rect">
                      <a:avLst/>
                    </a:prstGeom>
                  </pic:spPr>
                </pic:pic>
              </a:graphicData>
            </a:graphic>
          </wp:inline>
        </w:drawing>
      </w:r>
      <w:r w:rsidR="00CD1FC3">
        <w:rPr>
          <w:rFonts w:ascii="Times New Roman" w:hAnsi="Times New Roman" w:cs="Times New Roman"/>
          <w:sz w:val="24"/>
          <w:szCs w:val="24"/>
        </w:rPr>
        <w:t xml:space="preserve">,  </w:t>
      </w:r>
      <w:r w:rsidRPr="000818B3">
        <w:rPr>
          <w:rFonts w:ascii="Times New Roman" w:hAnsi="Times New Roman" w:cs="Times New Roman"/>
          <w:sz w:val="24"/>
          <w:szCs w:val="24"/>
        </w:rPr>
        <w:t xml:space="preserve">Example #3:  </w:t>
      </w:r>
      <w:r w:rsidRPr="000818B3">
        <w:rPr>
          <w:rFonts w:ascii="Times New Roman" w:eastAsia="Calibri" w:hAnsi="Times New Roman" w:cs="Times New Roman"/>
          <w:noProof/>
          <w:position w:val="-10"/>
          <w:sz w:val="24"/>
          <w:szCs w:val="24"/>
        </w:rPr>
        <w:drawing>
          <wp:inline distT="0" distB="0" distL="0" distR="0" wp14:anchorId="7EFE810D" wp14:editId="04A9DC4B">
            <wp:extent cx="1574800" cy="190500"/>
            <wp:effectExtent l="0" t="0" r="0" b="0"/>
            <wp:docPr id="15235" name="Picture 15235"/>
            <wp:cNvGraphicFramePr/>
            <a:graphic xmlns:a="http://schemas.openxmlformats.org/drawingml/2006/main">
              <a:graphicData uri="http://schemas.openxmlformats.org/drawingml/2006/picture">
                <pic:pic xmlns:pic="http://schemas.openxmlformats.org/drawingml/2006/picture">
                  <pic:nvPicPr>
                    <pic:cNvPr id="15235" name="Picture 15235"/>
                    <pic:cNvPicPr/>
                  </pic:nvPicPr>
                  <pic:blipFill>
                    <a:blip r:embed="rId41"/>
                    <a:stretch>
                      <a:fillRect/>
                    </a:stretch>
                  </pic:blipFill>
                  <pic:spPr>
                    <a:xfrm>
                      <a:off x="0" y="0"/>
                      <a:ext cx="1574800" cy="190500"/>
                    </a:xfrm>
                    <a:prstGeom prst="rect">
                      <a:avLst/>
                    </a:prstGeom>
                  </pic:spPr>
                </pic:pic>
              </a:graphicData>
            </a:graphic>
          </wp:inline>
        </w:drawing>
      </w:r>
    </w:p>
    <w:p w14:paraId="4B0F3B5D" w14:textId="3D4E40DA"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 xml:space="preserve">Since the exact value of the integral in </w:t>
      </w:r>
      <w:r w:rsidRPr="000818B3">
        <w:rPr>
          <w:rFonts w:ascii="Times New Roman" w:hAnsi="Times New Roman" w:cs="Times New Roman"/>
          <w:b/>
          <w:sz w:val="24"/>
          <w:szCs w:val="24"/>
        </w:rPr>
        <w:t xml:space="preserve">Example 3 </w:t>
      </w:r>
      <w:r w:rsidRPr="000818B3">
        <w:rPr>
          <w:rFonts w:ascii="Times New Roman" w:hAnsi="Times New Roman" w:cs="Times New Roman"/>
          <w:sz w:val="24"/>
          <w:szCs w:val="24"/>
        </w:rPr>
        <w:t xml:space="preserve">is not available analytically, it has been approximated to </w:t>
      </w:r>
      <w:r w:rsidRPr="000818B3">
        <w:rPr>
          <w:rFonts w:ascii="Times New Roman" w:hAnsi="Times New Roman" w:cs="Times New Roman"/>
          <w:b/>
          <w:sz w:val="24"/>
          <w:szCs w:val="24"/>
        </w:rPr>
        <w:t xml:space="preserve">10 significant digits </w:t>
      </w:r>
      <w:r w:rsidRPr="000818B3">
        <w:rPr>
          <w:rFonts w:ascii="Times New Roman" w:hAnsi="Times New Roman" w:cs="Times New Roman"/>
          <w:sz w:val="24"/>
          <w:szCs w:val="24"/>
        </w:rPr>
        <w:t xml:space="preserve">for error estimation. </w:t>
      </w:r>
      <w:r w:rsidRPr="000818B3">
        <w:rPr>
          <w:rFonts w:ascii="Times New Roman" w:hAnsi="Times New Roman" w:cs="Times New Roman"/>
          <w:b/>
          <w:sz w:val="24"/>
          <w:szCs w:val="24"/>
        </w:rPr>
        <w:t xml:space="preserve">Tables 1 to 3 </w:t>
      </w:r>
      <w:r w:rsidRPr="000818B3">
        <w:rPr>
          <w:rFonts w:ascii="Times New Roman" w:hAnsi="Times New Roman" w:cs="Times New Roman"/>
          <w:sz w:val="24"/>
          <w:szCs w:val="24"/>
        </w:rPr>
        <w:t xml:space="preserve">present the results for </w:t>
      </w:r>
      <w:r w:rsidRPr="000818B3">
        <w:rPr>
          <w:rFonts w:ascii="Times New Roman" w:hAnsi="Times New Roman" w:cs="Times New Roman"/>
          <w:b/>
          <w:sz w:val="24"/>
          <w:szCs w:val="24"/>
        </w:rPr>
        <w:t xml:space="preserve">Examples 1 to 3 </w:t>
      </w:r>
      <w:r w:rsidRPr="000818B3">
        <w:rPr>
          <w:rFonts w:ascii="Times New Roman" w:hAnsi="Times New Roman" w:cs="Times New Roman"/>
          <w:sz w:val="24"/>
          <w:szCs w:val="24"/>
        </w:rPr>
        <w:t xml:space="preserve">using the </w:t>
      </w:r>
      <w:r w:rsidRPr="000818B3">
        <w:rPr>
          <w:rFonts w:ascii="Times New Roman" w:hAnsi="Times New Roman" w:cs="Times New Roman"/>
          <w:i/>
          <w:sz w:val="24"/>
          <w:szCs w:val="24"/>
        </w:rPr>
        <w:t xml:space="preserve">Open Midpoint Rule </w:t>
      </w:r>
      <w:r w:rsidRPr="000818B3">
        <w:rPr>
          <w:rFonts w:ascii="Times New Roman" w:hAnsi="Times New Roman" w:cs="Times New Roman"/>
          <w:sz w:val="24"/>
          <w:szCs w:val="24"/>
        </w:rPr>
        <w:t>(</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xml:space="preserve">= 1) and its modified form. </w:t>
      </w:r>
      <w:r w:rsidRPr="000818B3">
        <w:rPr>
          <w:rFonts w:ascii="Times New Roman" w:hAnsi="Times New Roman" w:cs="Times New Roman"/>
          <w:b/>
          <w:sz w:val="24"/>
          <w:szCs w:val="24"/>
        </w:rPr>
        <w:t xml:space="preserve">Tables 4 and 5 </w:t>
      </w:r>
      <w:r w:rsidRPr="000818B3">
        <w:rPr>
          <w:rFonts w:ascii="Times New Roman" w:hAnsi="Times New Roman" w:cs="Times New Roman"/>
          <w:sz w:val="24"/>
          <w:szCs w:val="24"/>
        </w:rPr>
        <w:t xml:space="preserve">extend this comparison to the </w:t>
      </w:r>
      <w:r w:rsidRPr="000818B3">
        <w:rPr>
          <w:rFonts w:ascii="Times New Roman" w:hAnsi="Times New Roman" w:cs="Times New Roman"/>
          <w:i/>
          <w:sz w:val="24"/>
          <w:szCs w:val="24"/>
        </w:rPr>
        <w:t xml:space="preserve">n </w:t>
      </w:r>
      <w:r w:rsidRPr="000818B3">
        <w:rPr>
          <w:rFonts w:ascii="Times New Roman" w:hAnsi="Times New Roman" w:cs="Times New Roman"/>
          <w:sz w:val="24"/>
          <w:szCs w:val="24"/>
        </w:rPr>
        <w:t xml:space="preserve">= 2 case using the </w:t>
      </w:r>
      <w:r w:rsidRPr="000818B3">
        <w:rPr>
          <w:rFonts w:ascii="Times New Roman" w:hAnsi="Times New Roman" w:cs="Times New Roman"/>
          <w:i/>
          <w:sz w:val="24"/>
          <w:szCs w:val="24"/>
        </w:rPr>
        <w:t xml:space="preserve">Open Two-Point Rule </w:t>
      </w:r>
      <w:r w:rsidRPr="000818B3">
        <w:rPr>
          <w:rFonts w:ascii="Times New Roman" w:hAnsi="Times New Roman" w:cs="Times New Roman"/>
          <w:sz w:val="24"/>
          <w:szCs w:val="24"/>
        </w:rPr>
        <w:t xml:space="preserve">and its modified </w:t>
      </w:r>
      <w:proofErr w:type="spellStart"/>
      <w:proofErr w:type="gramStart"/>
      <w:r w:rsidRPr="000818B3">
        <w:rPr>
          <w:rFonts w:ascii="Times New Roman" w:hAnsi="Times New Roman" w:cs="Times New Roman"/>
          <w:sz w:val="24"/>
          <w:szCs w:val="24"/>
        </w:rPr>
        <w:t>counterpart.The</w:t>
      </w:r>
      <w:proofErr w:type="spellEnd"/>
      <w:proofErr w:type="gramEnd"/>
      <w:r w:rsidRPr="000818B3">
        <w:rPr>
          <w:rFonts w:ascii="Times New Roman" w:hAnsi="Times New Roman" w:cs="Times New Roman"/>
          <w:sz w:val="24"/>
          <w:szCs w:val="24"/>
        </w:rPr>
        <w:t xml:space="preserve"> </w:t>
      </w:r>
      <w:r w:rsidRPr="000818B3">
        <w:rPr>
          <w:rFonts w:ascii="Times New Roman" w:hAnsi="Times New Roman" w:cs="Times New Roman"/>
          <w:b/>
          <w:sz w:val="24"/>
          <w:szCs w:val="24"/>
        </w:rPr>
        <w:t xml:space="preserve">Number of Iterations </w:t>
      </w:r>
      <w:r w:rsidRPr="000818B3">
        <w:rPr>
          <w:rFonts w:ascii="Times New Roman" w:hAnsi="Times New Roman" w:cs="Times New Roman"/>
          <w:sz w:val="24"/>
          <w:szCs w:val="24"/>
        </w:rPr>
        <w:t xml:space="preserve">indicates the number of equally spaced subintervals used in the composite rules. </w:t>
      </w:r>
      <w:r w:rsidRPr="000818B3">
        <w:rPr>
          <w:rFonts w:ascii="Times New Roman" w:hAnsi="Times New Roman" w:cs="Times New Roman"/>
          <w:b/>
          <w:sz w:val="24"/>
          <w:szCs w:val="24"/>
        </w:rPr>
        <w:t xml:space="preserve">Figures 1 to 5 </w:t>
      </w:r>
      <w:r w:rsidRPr="000818B3">
        <w:rPr>
          <w:rFonts w:ascii="Times New Roman" w:hAnsi="Times New Roman" w:cs="Times New Roman"/>
          <w:sz w:val="24"/>
          <w:szCs w:val="24"/>
        </w:rPr>
        <w:t>display the absolute error for each example, comparing the accuracy of the classical and modified methods. The absolute error is defined as:</w:t>
      </w:r>
    </w:p>
    <w:p w14:paraId="22654105" w14:textId="77777777" w:rsidR="00F627FC" w:rsidRPr="000818B3" w:rsidRDefault="000C53A0" w:rsidP="000818B3">
      <w:pPr>
        <w:spacing w:after="0" w:line="246" w:lineRule="auto"/>
        <w:ind w:left="10"/>
        <w:jc w:val="center"/>
        <w:rPr>
          <w:rFonts w:ascii="Times New Roman" w:hAnsi="Times New Roman" w:cs="Times New Roman"/>
          <w:sz w:val="24"/>
          <w:szCs w:val="24"/>
        </w:rPr>
      </w:pPr>
      <w:r w:rsidRPr="000818B3">
        <w:rPr>
          <w:rFonts w:ascii="Times New Roman" w:hAnsi="Times New Roman" w:cs="Times New Roman"/>
          <w:sz w:val="24"/>
          <w:szCs w:val="24"/>
        </w:rPr>
        <w:t>|Exact value − Approximated value|</w:t>
      </w:r>
    </w:p>
    <w:tbl>
      <w:tblPr>
        <w:tblStyle w:val="TableGrid"/>
        <w:tblW w:w="9356" w:type="dxa"/>
        <w:tblInd w:w="0" w:type="dxa"/>
        <w:tblCellMar>
          <w:left w:w="124" w:type="dxa"/>
          <w:right w:w="115" w:type="dxa"/>
        </w:tblCellMar>
        <w:tblLook w:val="04A0" w:firstRow="1" w:lastRow="0" w:firstColumn="1" w:lastColumn="0" w:noHBand="0" w:noVBand="1"/>
      </w:tblPr>
      <w:tblGrid>
        <w:gridCol w:w="1146"/>
        <w:gridCol w:w="2720"/>
        <w:gridCol w:w="1710"/>
        <w:gridCol w:w="2160"/>
        <w:gridCol w:w="1620"/>
      </w:tblGrid>
      <w:tr w:rsidR="00F627FC" w:rsidRPr="000818B3" w14:paraId="391E22A7"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217C1551"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Iterations</w:t>
            </w:r>
          </w:p>
        </w:tc>
        <w:tc>
          <w:tcPr>
            <w:tcW w:w="4430" w:type="dxa"/>
            <w:gridSpan w:val="2"/>
            <w:tcBorders>
              <w:top w:val="single" w:sz="3" w:space="0" w:color="000000"/>
              <w:left w:val="single" w:sz="3" w:space="0" w:color="000000"/>
              <w:bottom w:val="single" w:sz="3" w:space="0" w:color="000000"/>
              <w:right w:val="single" w:sz="3" w:space="0" w:color="000000"/>
            </w:tcBorders>
          </w:tcPr>
          <w:p w14:paraId="304A7641"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Open Midpoint Rule</w:t>
            </w:r>
          </w:p>
        </w:tc>
        <w:tc>
          <w:tcPr>
            <w:tcW w:w="3780" w:type="dxa"/>
            <w:gridSpan w:val="2"/>
            <w:tcBorders>
              <w:top w:val="single" w:sz="3" w:space="0" w:color="000000"/>
              <w:left w:val="single" w:sz="3" w:space="0" w:color="000000"/>
              <w:bottom w:val="single" w:sz="3" w:space="0" w:color="000000"/>
              <w:right w:val="single" w:sz="3" w:space="0" w:color="000000"/>
            </w:tcBorders>
          </w:tcPr>
          <w:p w14:paraId="33A76D70" w14:textId="77777777" w:rsidR="00F627FC" w:rsidRPr="000818B3" w:rsidRDefault="000C53A0" w:rsidP="000818B3">
            <w:pPr>
              <w:spacing w:after="0" w:line="276" w:lineRule="auto"/>
              <w:ind w:left="26" w:right="0" w:firstLine="0"/>
              <w:jc w:val="left"/>
              <w:rPr>
                <w:rFonts w:ascii="Times New Roman" w:hAnsi="Times New Roman" w:cs="Times New Roman"/>
                <w:sz w:val="24"/>
                <w:szCs w:val="24"/>
              </w:rPr>
            </w:pPr>
            <w:r w:rsidRPr="000818B3">
              <w:rPr>
                <w:rFonts w:ascii="Times New Roman" w:hAnsi="Times New Roman" w:cs="Times New Roman"/>
                <w:sz w:val="24"/>
                <w:szCs w:val="24"/>
              </w:rPr>
              <w:t>Modified Open Midpoint Rule</w:t>
            </w:r>
          </w:p>
        </w:tc>
      </w:tr>
      <w:tr w:rsidR="00F627FC" w:rsidRPr="000818B3" w14:paraId="325E5527"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542426A6" w14:textId="77777777" w:rsidR="00F627FC" w:rsidRPr="000818B3" w:rsidRDefault="00F627FC" w:rsidP="000818B3">
            <w:pPr>
              <w:spacing w:after="0" w:line="276" w:lineRule="auto"/>
              <w:ind w:left="0" w:right="0" w:firstLine="0"/>
              <w:jc w:val="left"/>
              <w:rPr>
                <w:rFonts w:ascii="Times New Roman" w:hAnsi="Times New Roman" w:cs="Times New Roman"/>
                <w:sz w:val="24"/>
                <w:szCs w:val="24"/>
              </w:rPr>
            </w:pPr>
          </w:p>
        </w:tc>
        <w:tc>
          <w:tcPr>
            <w:tcW w:w="2720" w:type="dxa"/>
            <w:tcBorders>
              <w:top w:val="single" w:sz="3" w:space="0" w:color="000000"/>
              <w:left w:val="single" w:sz="3" w:space="0" w:color="000000"/>
              <w:bottom w:val="single" w:sz="3" w:space="0" w:color="000000"/>
              <w:right w:val="single" w:sz="3" w:space="0" w:color="000000"/>
            </w:tcBorders>
          </w:tcPr>
          <w:p w14:paraId="09EBA12C"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710" w:type="dxa"/>
            <w:tcBorders>
              <w:top w:val="single" w:sz="3" w:space="0" w:color="000000"/>
              <w:left w:val="single" w:sz="3" w:space="0" w:color="000000"/>
              <w:bottom w:val="single" w:sz="3" w:space="0" w:color="000000"/>
              <w:right w:val="single" w:sz="3" w:space="0" w:color="000000"/>
            </w:tcBorders>
          </w:tcPr>
          <w:p w14:paraId="2F92D9E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c>
          <w:tcPr>
            <w:tcW w:w="2160" w:type="dxa"/>
            <w:tcBorders>
              <w:top w:val="single" w:sz="3" w:space="0" w:color="000000"/>
              <w:left w:val="single" w:sz="3" w:space="0" w:color="000000"/>
              <w:bottom w:val="single" w:sz="3" w:space="0" w:color="000000"/>
              <w:right w:val="single" w:sz="3" w:space="0" w:color="000000"/>
            </w:tcBorders>
          </w:tcPr>
          <w:p w14:paraId="2FBEEA68"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620" w:type="dxa"/>
            <w:tcBorders>
              <w:top w:val="single" w:sz="3" w:space="0" w:color="000000"/>
              <w:left w:val="single" w:sz="3" w:space="0" w:color="000000"/>
              <w:bottom w:val="single" w:sz="3" w:space="0" w:color="000000"/>
              <w:right w:val="single" w:sz="3" w:space="0" w:color="000000"/>
            </w:tcBorders>
          </w:tcPr>
          <w:p w14:paraId="4A33700C"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r>
      <w:tr w:rsidR="00F627FC" w:rsidRPr="000818B3" w14:paraId="6E6F6110"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67F57602"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N=1</w:t>
            </w:r>
          </w:p>
        </w:tc>
        <w:tc>
          <w:tcPr>
            <w:tcW w:w="2720" w:type="dxa"/>
            <w:tcBorders>
              <w:top w:val="single" w:sz="3" w:space="0" w:color="000000"/>
              <w:left w:val="single" w:sz="3" w:space="0" w:color="000000"/>
              <w:bottom w:val="single" w:sz="3" w:space="0" w:color="000000"/>
              <w:right w:val="single" w:sz="3" w:space="0" w:color="000000"/>
            </w:tcBorders>
          </w:tcPr>
          <w:p w14:paraId="4EBD1772"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5.436564</w:t>
            </w:r>
          </w:p>
        </w:tc>
        <w:tc>
          <w:tcPr>
            <w:tcW w:w="1710" w:type="dxa"/>
            <w:tcBorders>
              <w:top w:val="single" w:sz="3" w:space="0" w:color="000000"/>
              <w:left w:val="single" w:sz="3" w:space="0" w:color="000000"/>
              <w:bottom w:val="single" w:sz="3" w:space="0" w:color="000000"/>
              <w:right w:val="single" w:sz="3" w:space="0" w:color="000000"/>
            </w:tcBorders>
          </w:tcPr>
          <w:p w14:paraId="47395FC2"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0.952492</w:t>
            </w:r>
          </w:p>
        </w:tc>
        <w:tc>
          <w:tcPr>
            <w:tcW w:w="2160" w:type="dxa"/>
            <w:tcBorders>
              <w:top w:val="single" w:sz="3" w:space="0" w:color="000000"/>
              <w:left w:val="single" w:sz="3" w:space="0" w:color="000000"/>
              <w:bottom w:val="single" w:sz="3" w:space="0" w:color="000000"/>
              <w:right w:val="single" w:sz="3" w:space="0" w:color="000000"/>
            </w:tcBorders>
          </w:tcPr>
          <w:p w14:paraId="7F1B6C2A"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5.987654</w:t>
            </w:r>
          </w:p>
        </w:tc>
        <w:tc>
          <w:tcPr>
            <w:tcW w:w="1620" w:type="dxa"/>
            <w:tcBorders>
              <w:top w:val="single" w:sz="3" w:space="0" w:color="000000"/>
              <w:left w:val="single" w:sz="3" w:space="0" w:color="000000"/>
              <w:bottom w:val="single" w:sz="3" w:space="0" w:color="000000"/>
              <w:right w:val="single" w:sz="3" w:space="0" w:color="000000"/>
            </w:tcBorders>
          </w:tcPr>
          <w:p w14:paraId="5A118D87"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0.401402</w:t>
            </w:r>
          </w:p>
        </w:tc>
      </w:tr>
      <w:tr w:rsidR="00F627FC" w:rsidRPr="000818B3" w14:paraId="14651999"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41EB87A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N=2</w:t>
            </w:r>
          </w:p>
        </w:tc>
        <w:tc>
          <w:tcPr>
            <w:tcW w:w="2720" w:type="dxa"/>
            <w:tcBorders>
              <w:top w:val="single" w:sz="3" w:space="0" w:color="000000"/>
              <w:left w:val="single" w:sz="3" w:space="0" w:color="000000"/>
              <w:bottom w:val="single" w:sz="3" w:space="0" w:color="000000"/>
              <w:right w:val="single" w:sz="3" w:space="0" w:color="000000"/>
            </w:tcBorders>
          </w:tcPr>
          <w:p w14:paraId="03C0717C"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6.128731</w:t>
            </w:r>
          </w:p>
        </w:tc>
        <w:tc>
          <w:tcPr>
            <w:tcW w:w="1710" w:type="dxa"/>
            <w:tcBorders>
              <w:top w:val="single" w:sz="3" w:space="0" w:color="000000"/>
              <w:left w:val="single" w:sz="3" w:space="0" w:color="000000"/>
              <w:bottom w:val="single" w:sz="3" w:space="0" w:color="000000"/>
              <w:right w:val="single" w:sz="3" w:space="0" w:color="000000"/>
            </w:tcBorders>
          </w:tcPr>
          <w:p w14:paraId="08CE44AB"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0.260325</w:t>
            </w:r>
          </w:p>
        </w:tc>
        <w:tc>
          <w:tcPr>
            <w:tcW w:w="2160" w:type="dxa"/>
            <w:tcBorders>
              <w:top w:val="single" w:sz="3" w:space="0" w:color="000000"/>
              <w:left w:val="single" w:sz="3" w:space="0" w:color="000000"/>
              <w:bottom w:val="single" w:sz="3" w:space="0" w:color="000000"/>
              <w:right w:val="single" w:sz="3" w:space="0" w:color="000000"/>
            </w:tcBorders>
          </w:tcPr>
          <w:p w14:paraId="6C2D0473"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6.345678</w:t>
            </w:r>
          </w:p>
        </w:tc>
        <w:tc>
          <w:tcPr>
            <w:tcW w:w="1620" w:type="dxa"/>
            <w:tcBorders>
              <w:top w:val="single" w:sz="3" w:space="0" w:color="000000"/>
              <w:left w:val="single" w:sz="3" w:space="0" w:color="000000"/>
              <w:bottom w:val="single" w:sz="3" w:space="0" w:color="000000"/>
              <w:right w:val="single" w:sz="3" w:space="0" w:color="000000"/>
            </w:tcBorders>
          </w:tcPr>
          <w:p w14:paraId="16108FB0"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0.043378</w:t>
            </w:r>
          </w:p>
        </w:tc>
      </w:tr>
      <w:tr w:rsidR="00F627FC" w:rsidRPr="000818B3" w14:paraId="20B8F04A"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0593C113"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N=3</w:t>
            </w:r>
          </w:p>
        </w:tc>
        <w:tc>
          <w:tcPr>
            <w:tcW w:w="2720" w:type="dxa"/>
            <w:tcBorders>
              <w:top w:val="single" w:sz="3" w:space="0" w:color="000000"/>
              <w:left w:val="single" w:sz="3" w:space="0" w:color="000000"/>
              <w:bottom w:val="single" w:sz="3" w:space="0" w:color="000000"/>
              <w:right w:val="single" w:sz="3" w:space="0" w:color="000000"/>
            </w:tcBorders>
          </w:tcPr>
          <w:p w14:paraId="1062BC1D"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6.305412</w:t>
            </w:r>
          </w:p>
        </w:tc>
        <w:tc>
          <w:tcPr>
            <w:tcW w:w="1710" w:type="dxa"/>
            <w:tcBorders>
              <w:top w:val="single" w:sz="3" w:space="0" w:color="000000"/>
              <w:left w:val="single" w:sz="3" w:space="0" w:color="000000"/>
              <w:bottom w:val="single" w:sz="3" w:space="0" w:color="000000"/>
              <w:right w:val="single" w:sz="3" w:space="0" w:color="000000"/>
            </w:tcBorders>
          </w:tcPr>
          <w:p w14:paraId="36D75F94"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0.083644</w:t>
            </w:r>
          </w:p>
        </w:tc>
        <w:tc>
          <w:tcPr>
            <w:tcW w:w="2160" w:type="dxa"/>
            <w:tcBorders>
              <w:top w:val="single" w:sz="3" w:space="0" w:color="000000"/>
              <w:left w:val="single" w:sz="3" w:space="0" w:color="000000"/>
              <w:bottom w:val="single" w:sz="3" w:space="0" w:color="000000"/>
              <w:right w:val="single" w:sz="3" w:space="0" w:color="000000"/>
            </w:tcBorders>
          </w:tcPr>
          <w:p w14:paraId="7F7A8FB2"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6.378901</w:t>
            </w:r>
          </w:p>
        </w:tc>
        <w:tc>
          <w:tcPr>
            <w:tcW w:w="1620" w:type="dxa"/>
            <w:tcBorders>
              <w:top w:val="single" w:sz="3" w:space="0" w:color="000000"/>
              <w:left w:val="single" w:sz="3" w:space="0" w:color="000000"/>
              <w:bottom w:val="single" w:sz="3" w:space="0" w:color="000000"/>
              <w:right w:val="single" w:sz="3" w:space="0" w:color="000000"/>
            </w:tcBorders>
          </w:tcPr>
          <w:p w14:paraId="1BE7A530"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0.010155</w:t>
            </w:r>
          </w:p>
        </w:tc>
      </w:tr>
      <w:tr w:rsidR="00F627FC" w:rsidRPr="000818B3" w14:paraId="661492BE"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71E71627"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N=4</w:t>
            </w:r>
          </w:p>
        </w:tc>
        <w:tc>
          <w:tcPr>
            <w:tcW w:w="2720" w:type="dxa"/>
            <w:tcBorders>
              <w:top w:val="single" w:sz="3" w:space="0" w:color="000000"/>
              <w:left w:val="single" w:sz="3" w:space="0" w:color="000000"/>
              <w:bottom w:val="single" w:sz="3" w:space="0" w:color="000000"/>
              <w:right w:val="single" w:sz="3" w:space="0" w:color="000000"/>
            </w:tcBorders>
          </w:tcPr>
          <w:p w14:paraId="4949DD1D"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6.521610</w:t>
            </w:r>
          </w:p>
        </w:tc>
        <w:tc>
          <w:tcPr>
            <w:tcW w:w="1710" w:type="dxa"/>
            <w:tcBorders>
              <w:top w:val="single" w:sz="3" w:space="0" w:color="000000"/>
              <w:left w:val="single" w:sz="3" w:space="0" w:color="000000"/>
              <w:bottom w:val="single" w:sz="3" w:space="0" w:color="000000"/>
              <w:right w:val="single" w:sz="3" w:space="0" w:color="000000"/>
            </w:tcBorders>
          </w:tcPr>
          <w:p w14:paraId="31B4809F"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0.132554</w:t>
            </w:r>
          </w:p>
        </w:tc>
        <w:tc>
          <w:tcPr>
            <w:tcW w:w="2160" w:type="dxa"/>
            <w:tcBorders>
              <w:top w:val="single" w:sz="3" w:space="0" w:color="000000"/>
              <w:left w:val="single" w:sz="3" w:space="0" w:color="000000"/>
              <w:bottom w:val="single" w:sz="3" w:space="0" w:color="000000"/>
              <w:right w:val="single" w:sz="3" w:space="0" w:color="000000"/>
            </w:tcBorders>
          </w:tcPr>
          <w:p w14:paraId="74B71A7E"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6.401012</w:t>
            </w:r>
          </w:p>
        </w:tc>
        <w:tc>
          <w:tcPr>
            <w:tcW w:w="1620" w:type="dxa"/>
            <w:tcBorders>
              <w:top w:val="single" w:sz="3" w:space="0" w:color="000000"/>
              <w:left w:val="single" w:sz="3" w:space="0" w:color="000000"/>
              <w:bottom w:val="single" w:sz="3" w:space="0" w:color="000000"/>
              <w:right w:val="single" w:sz="3" w:space="0" w:color="000000"/>
            </w:tcBorders>
          </w:tcPr>
          <w:p w14:paraId="2F803F99"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0.011956</w:t>
            </w:r>
          </w:p>
        </w:tc>
      </w:tr>
      <w:tr w:rsidR="00F627FC" w:rsidRPr="000818B3" w14:paraId="1AD11BDB"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3E4E6BC6"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N=5</w:t>
            </w:r>
          </w:p>
        </w:tc>
        <w:tc>
          <w:tcPr>
            <w:tcW w:w="2720" w:type="dxa"/>
            <w:tcBorders>
              <w:top w:val="single" w:sz="3" w:space="0" w:color="000000"/>
              <w:left w:val="single" w:sz="3" w:space="0" w:color="000000"/>
              <w:bottom w:val="single" w:sz="3" w:space="0" w:color="000000"/>
              <w:right w:val="single" w:sz="3" w:space="0" w:color="000000"/>
            </w:tcBorders>
          </w:tcPr>
          <w:p w14:paraId="61896238"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6.474017</w:t>
            </w:r>
          </w:p>
        </w:tc>
        <w:tc>
          <w:tcPr>
            <w:tcW w:w="1710" w:type="dxa"/>
            <w:tcBorders>
              <w:top w:val="single" w:sz="3" w:space="0" w:color="000000"/>
              <w:left w:val="single" w:sz="3" w:space="0" w:color="000000"/>
              <w:bottom w:val="single" w:sz="3" w:space="0" w:color="000000"/>
              <w:right w:val="single" w:sz="3" w:space="0" w:color="000000"/>
            </w:tcBorders>
          </w:tcPr>
          <w:p w14:paraId="6E89EFA2"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0.084961</w:t>
            </w:r>
          </w:p>
        </w:tc>
        <w:tc>
          <w:tcPr>
            <w:tcW w:w="2160" w:type="dxa"/>
            <w:tcBorders>
              <w:top w:val="single" w:sz="3" w:space="0" w:color="000000"/>
              <w:left w:val="single" w:sz="3" w:space="0" w:color="000000"/>
              <w:bottom w:val="single" w:sz="3" w:space="0" w:color="000000"/>
              <w:right w:val="single" w:sz="3" w:space="0" w:color="000000"/>
            </w:tcBorders>
          </w:tcPr>
          <w:p w14:paraId="3CBB0C45"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6.390660</w:t>
            </w:r>
          </w:p>
        </w:tc>
        <w:tc>
          <w:tcPr>
            <w:tcW w:w="1620" w:type="dxa"/>
            <w:tcBorders>
              <w:top w:val="single" w:sz="3" w:space="0" w:color="000000"/>
              <w:left w:val="single" w:sz="3" w:space="0" w:color="000000"/>
              <w:bottom w:val="single" w:sz="3" w:space="0" w:color="000000"/>
              <w:right w:val="single" w:sz="3" w:space="0" w:color="000000"/>
            </w:tcBorders>
          </w:tcPr>
          <w:p w14:paraId="6ED274A0"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0.001604</w:t>
            </w:r>
          </w:p>
        </w:tc>
      </w:tr>
    </w:tbl>
    <w:p w14:paraId="6326729A" w14:textId="77777777" w:rsidR="00F627FC" w:rsidRPr="000818B3" w:rsidRDefault="000C53A0" w:rsidP="000818B3">
      <w:pPr>
        <w:spacing w:after="0" w:line="246" w:lineRule="auto"/>
        <w:ind w:left="10"/>
        <w:jc w:val="center"/>
        <w:rPr>
          <w:rFonts w:ascii="Times New Roman" w:hAnsi="Times New Roman" w:cs="Times New Roman"/>
          <w:sz w:val="24"/>
          <w:szCs w:val="24"/>
        </w:rPr>
      </w:pPr>
      <w:r w:rsidRPr="000818B3">
        <w:rPr>
          <w:rFonts w:ascii="Times New Roman" w:hAnsi="Times New Roman" w:cs="Times New Roman"/>
          <w:sz w:val="24"/>
          <w:szCs w:val="24"/>
        </w:rPr>
        <w:t>Table 1: Open Midpoint Rule vs Modified Open Midpoint Rule (n=1)</w:t>
      </w:r>
      <w:r w:rsidRPr="000818B3">
        <w:rPr>
          <w:rFonts w:ascii="Times New Roman" w:eastAsia="Calibri" w:hAnsi="Times New Roman" w:cs="Times New Roman"/>
          <w:noProof/>
          <w:position w:val="-10"/>
          <w:sz w:val="24"/>
          <w:szCs w:val="24"/>
        </w:rPr>
        <w:drawing>
          <wp:inline distT="0" distB="0" distL="0" distR="0" wp14:anchorId="0374D36F" wp14:editId="33E006EB">
            <wp:extent cx="415925" cy="180975"/>
            <wp:effectExtent l="0" t="0" r="0" b="0"/>
            <wp:docPr id="15658" name="Picture 15658"/>
            <wp:cNvGraphicFramePr/>
            <a:graphic xmlns:a="http://schemas.openxmlformats.org/drawingml/2006/main">
              <a:graphicData uri="http://schemas.openxmlformats.org/drawingml/2006/picture">
                <pic:pic xmlns:pic="http://schemas.openxmlformats.org/drawingml/2006/picture">
                  <pic:nvPicPr>
                    <pic:cNvPr id="15658" name="Picture 15658"/>
                    <pic:cNvPicPr/>
                  </pic:nvPicPr>
                  <pic:blipFill>
                    <a:blip r:embed="rId42"/>
                    <a:stretch>
                      <a:fillRect/>
                    </a:stretch>
                  </pic:blipFill>
                  <pic:spPr>
                    <a:xfrm>
                      <a:off x="0" y="0"/>
                      <a:ext cx="415925" cy="180975"/>
                    </a:xfrm>
                    <a:prstGeom prst="rect">
                      <a:avLst/>
                    </a:prstGeom>
                  </pic:spPr>
                </pic:pic>
              </a:graphicData>
            </a:graphic>
          </wp:inline>
        </w:drawing>
      </w:r>
      <w:r w:rsidRPr="000818B3">
        <w:rPr>
          <w:rFonts w:ascii="Times New Roman" w:hAnsi="Times New Roman" w:cs="Times New Roman"/>
          <w:sz w:val="24"/>
          <w:szCs w:val="24"/>
        </w:rPr>
        <w:t>for</w:t>
      </w:r>
    </w:p>
    <w:tbl>
      <w:tblPr>
        <w:tblStyle w:val="TableGrid"/>
        <w:tblW w:w="9356" w:type="dxa"/>
        <w:tblInd w:w="0" w:type="dxa"/>
        <w:tblCellMar>
          <w:left w:w="124" w:type="dxa"/>
          <w:right w:w="115" w:type="dxa"/>
        </w:tblCellMar>
        <w:tblLook w:val="04A0" w:firstRow="1" w:lastRow="0" w:firstColumn="1" w:lastColumn="0" w:noHBand="0" w:noVBand="1"/>
      </w:tblPr>
      <w:tblGrid>
        <w:gridCol w:w="1146"/>
        <w:gridCol w:w="2270"/>
        <w:gridCol w:w="2160"/>
        <w:gridCol w:w="2250"/>
        <w:gridCol w:w="1530"/>
      </w:tblGrid>
      <w:tr w:rsidR="00F627FC" w:rsidRPr="000818B3" w14:paraId="6C65C798"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55077A2D"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Iterations</w:t>
            </w:r>
          </w:p>
        </w:tc>
        <w:tc>
          <w:tcPr>
            <w:tcW w:w="4430" w:type="dxa"/>
            <w:gridSpan w:val="2"/>
            <w:tcBorders>
              <w:top w:val="single" w:sz="3" w:space="0" w:color="000000"/>
              <w:left w:val="single" w:sz="3" w:space="0" w:color="000000"/>
              <w:bottom w:val="single" w:sz="3" w:space="0" w:color="000000"/>
              <w:right w:val="single" w:sz="3" w:space="0" w:color="000000"/>
            </w:tcBorders>
          </w:tcPr>
          <w:p w14:paraId="1AE6F055"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Open Midpoint Rule</w:t>
            </w:r>
          </w:p>
        </w:tc>
        <w:tc>
          <w:tcPr>
            <w:tcW w:w="3780" w:type="dxa"/>
            <w:gridSpan w:val="2"/>
            <w:tcBorders>
              <w:top w:val="single" w:sz="3" w:space="0" w:color="000000"/>
              <w:left w:val="single" w:sz="3" w:space="0" w:color="000000"/>
              <w:bottom w:val="single" w:sz="3" w:space="0" w:color="000000"/>
              <w:right w:val="single" w:sz="3" w:space="0" w:color="000000"/>
            </w:tcBorders>
          </w:tcPr>
          <w:p w14:paraId="289EBA82" w14:textId="77777777" w:rsidR="00F627FC" w:rsidRPr="000818B3" w:rsidRDefault="000C53A0" w:rsidP="000818B3">
            <w:pPr>
              <w:spacing w:after="0" w:line="276" w:lineRule="auto"/>
              <w:ind w:left="26" w:right="0" w:firstLine="0"/>
              <w:jc w:val="left"/>
              <w:rPr>
                <w:rFonts w:ascii="Times New Roman" w:hAnsi="Times New Roman" w:cs="Times New Roman"/>
                <w:sz w:val="24"/>
                <w:szCs w:val="24"/>
              </w:rPr>
            </w:pPr>
            <w:r w:rsidRPr="000818B3">
              <w:rPr>
                <w:rFonts w:ascii="Times New Roman" w:hAnsi="Times New Roman" w:cs="Times New Roman"/>
                <w:sz w:val="24"/>
                <w:szCs w:val="24"/>
              </w:rPr>
              <w:t>Modified Open Midpoint Rule</w:t>
            </w:r>
          </w:p>
        </w:tc>
      </w:tr>
      <w:tr w:rsidR="00F627FC" w:rsidRPr="000818B3" w14:paraId="211CAA8E"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17A6FF2B" w14:textId="77777777" w:rsidR="00F627FC" w:rsidRPr="000818B3" w:rsidRDefault="00F627FC" w:rsidP="000818B3">
            <w:pPr>
              <w:spacing w:after="0" w:line="276" w:lineRule="auto"/>
              <w:ind w:left="0" w:right="0" w:firstLine="0"/>
              <w:jc w:val="left"/>
              <w:rPr>
                <w:rFonts w:ascii="Times New Roman" w:hAnsi="Times New Roman" w:cs="Times New Roman"/>
                <w:sz w:val="24"/>
                <w:szCs w:val="24"/>
              </w:rPr>
            </w:pPr>
          </w:p>
        </w:tc>
        <w:tc>
          <w:tcPr>
            <w:tcW w:w="2270" w:type="dxa"/>
            <w:tcBorders>
              <w:top w:val="single" w:sz="3" w:space="0" w:color="000000"/>
              <w:left w:val="single" w:sz="3" w:space="0" w:color="000000"/>
              <w:bottom w:val="single" w:sz="3" w:space="0" w:color="000000"/>
              <w:right w:val="single" w:sz="3" w:space="0" w:color="000000"/>
            </w:tcBorders>
          </w:tcPr>
          <w:p w14:paraId="7C97CC4A"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2160" w:type="dxa"/>
            <w:tcBorders>
              <w:top w:val="single" w:sz="3" w:space="0" w:color="000000"/>
              <w:left w:val="single" w:sz="3" w:space="0" w:color="000000"/>
              <w:bottom w:val="single" w:sz="3" w:space="0" w:color="000000"/>
              <w:right w:val="single" w:sz="3" w:space="0" w:color="000000"/>
            </w:tcBorders>
          </w:tcPr>
          <w:p w14:paraId="66853182"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c>
          <w:tcPr>
            <w:tcW w:w="2250" w:type="dxa"/>
            <w:tcBorders>
              <w:top w:val="single" w:sz="3" w:space="0" w:color="000000"/>
              <w:left w:val="single" w:sz="3" w:space="0" w:color="000000"/>
              <w:bottom w:val="single" w:sz="3" w:space="0" w:color="000000"/>
              <w:right w:val="single" w:sz="3" w:space="0" w:color="000000"/>
            </w:tcBorders>
          </w:tcPr>
          <w:p w14:paraId="1EC94788"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530" w:type="dxa"/>
            <w:tcBorders>
              <w:top w:val="single" w:sz="3" w:space="0" w:color="000000"/>
              <w:left w:val="single" w:sz="3" w:space="0" w:color="000000"/>
              <w:bottom w:val="single" w:sz="3" w:space="0" w:color="000000"/>
              <w:right w:val="single" w:sz="3" w:space="0" w:color="000000"/>
            </w:tcBorders>
          </w:tcPr>
          <w:p w14:paraId="2AC9F730"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r>
      <w:tr w:rsidR="00F627FC" w:rsidRPr="000818B3" w14:paraId="7BA43BE6"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63C7D350"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N=1</w:t>
            </w:r>
          </w:p>
        </w:tc>
        <w:tc>
          <w:tcPr>
            <w:tcW w:w="2270" w:type="dxa"/>
            <w:tcBorders>
              <w:top w:val="single" w:sz="3" w:space="0" w:color="000000"/>
              <w:left w:val="single" w:sz="3" w:space="0" w:color="000000"/>
              <w:bottom w:val="single" w:sz="3" w:space="0" w:color="000000"/>
              <w:right w:val="single" w:sz="3" w:space="0" w:color="000000"/>
            </w:tcBorders>
          </w:tcPr>
          <w:p w14:paraId="04029A14"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0.785398</w:t>
            </w:r>
          </w:p>
        </w:tc>
        <w:tc>
          <w:tcPr>
            <w:tcW w:w="2160" w:type="dxa"/>
            <w:tcBorders>
              <w:top w:val="single" w:sz="3" w:space="0" w:color="000000"/>
              <w:left w:val="single" w:sz="3" w:space="0" w:color="000000"/>
              <w:bottom w:val="single" w:sz="3" w:space="0" w:color="000000"/>
              <w:right w:val="single" w:sz="3" w:space="0" w:color="000000"/>
            </w:tcBorders>
          </w:tcPr>
          <w:p w14:paraId="72DDA7F6"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0.214602</w:t>
            </w:r>
          </w:p>
        </w:tc>
        <w:tc>
          <w:tcPr>
            <w:tcW w:w="2250" w:type="dxa"/>
            <w:tcBorders>
              <w:top w:val="single" w:sz="3" w:space="0" w:color="000000"/>
              <w:left w:val="single" w:sz="3" w:space="0" w:color="000000"/>
              <w:bottom w:val="single" w:sz="3" w:space="0" w:color="000000"/>
              <w:right w:val="single" w:sz="3" w:space="0" w:color="000000"/>
            </w:tcBorders>
          </w:tcPr>
          <w:p w14:paraId="3C817923"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0.908998</w:t>
            </w:r>
          </w:p>
        </w:tc>
        <w:tc>
          <w:tcPr>
            <w:tcW w:w="1530" w:type="dxa"/>
            <w:tcBorders>
              <w:top w:val="single" w:sz="3" w:space="0" w:color="000000"/>
              <w:left w:val="single" w:sz="3" w:space="0" w:color="000000"/>
              <w:bottom w:val="single" w:sz="3" w:space="0" w:color="000000"/>
              <w:right w:val="single" w:sz="3" w:space="0" w:color="000000"/>
            </w:tcBorders>
          </w:tcPr>
          <w:p w14:paraId="4E10F56D"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0.091002</w:t>
            </w:r>
          </w:p>
        </w:tc>
      </w:tr>
      <w:tr w:rsidR="00F627FC" w:rsidRPr="000818B3" w14:paraId="266E7230"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669AD692"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N=2</w:t>
            </w:r>
          </w:p>
        </w:tc>
        <w:tc>
          <w:tcPr>
            <w:tcW w:w="2270" w:type="dxa"/>
            <w:tcBorders>
              <w:top w:val="single" w:sz="3" w:space="0" w:color="000000"/>
              <w:left w:val="single" w:sz="3" w:space="0" w:color="000000"/>
              <w:bottom w:val="single" w:sz="3" w:space="0" w:color="000000"/>
              <w:right w:val="single" w:sz="3" w:space="0" w:color="000000"/>
            </w:tcBorders>
          </w:tcPr>
          <w:p w14:paraId="5D268E28"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0.948059</w:t>
            </w:r>
          </w:p>
        </w:tc>
        <w:tc>
          <w:tcPr>
            <w:tcW w:w="2160" w:type="dxa"/>
            <w:tcBorders>
              <w:top w:val="single" w:sz="3" w:space="0" w:color="000000"/>
              <w:left w:val="single" w:sz="3" w:space="0" w:color="000000"/>
              <w:bottom w:val="single" w:sz="3" w:space="0" w:color="000000"/>
              <w:right w:val="single" w:sz="3" w:space="0" w:color="000000"/>
            </w:tcBorders>
          </w:tcPr>
          <w:p w14:paraId="2B287CAF"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0.051941</w:t>
            </w:r>
          </w:p>
        </w:tc>
        <w:tc>
          <w:tcPr>
            <w:tcW w:w="2250" w:type="dxa"/>
            <w:tcBorders>
              <w:top w:val="single" w:sz="3" w:space="0" w:color="000000"/>
              <w:left w:val="single" w:sz="3" w:space="0" w:color="000000"/>
              <w:bottom w:val="single" w:sz="3" w:space="0" w:color="000000"/>
              <w:right w:val="single" w:sz="3" w:space="0" w:color="000000"/>
            </w:tcBorders>
          </w:tcPr>
          <w:p w14:paraId="4B440B7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0.992694</w:t>
            </w:r>
          </w:p>
        </w:tc>
        <w:tc>
          <w:tcPr>
            <w:tcW w:w="1530" w:type="dxa"/>
            <w:tcBorders>
              <w:top w:val="single" w:sz="3" w:space="0" w:color="000000"/>
              <w:left w:val="single" w:sz="3" w:space="0" w:color="000000"/>
              <w:bottom w:val="single" w:sz="3" w:space="0" w:color="000000"/>
              <w:right w:val="single" w:sz="3" w:space="0" w:color="000000"/>
            </w:tcBorders>
          </w:tcPr>
          <w:p w14:paraId="0C795995"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0.007306</w:t>
            </w:r>
          </w:p>
        </w:tc>
      </w:tr>
      <w:tr w:rsidR="00F627FC" w:rsidRPr="000818B3" w14:paraId="33038012"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761F52B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N=3</w:t>
            </w:r>
          </w:p>
        </w:tc>
        <w:tc>
          <w:tcPr>
            <w:tcW w:w="2270" w:type="dxa"/>
            <w:tcBorders>
              <w:top w:val="single" w:sz="3" w:space="0" w:color="000000"/>
              <w:left w:val="single" w:sz="3" w:space="0" w:color="000000"/>
              <w:bottom w:val="single" w:sz="3" w:space="0" w:color="000000"/>
              <w:right w:val="single" w:sz="3" w:space="0" w:color="000000"/>
            </w:tcBorders>
          </w:tcPr>
          <w:p w14:paraId="2AB5D216"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0.977049</w:t>
            </w:r>
          </w:p>
        </w:tc>
        <w:tc>
          <w:tcPr>
            <w:tcW w:w="2160" w:type="dxa"/>
            <w:tcBorders>
              <w:top w:val="single" w:sz="3" w:space="0" w:color="000000"/>
              <w:left w:val="single" w:sz="3" w:space="0" w:color="000000"/>
              <w:bottom w:val="single" w:sz="3" w:space="0" w:color="000000"/>
              <w:right w:val="single" w:sz="3" w:space="0" w:color="000000"/>
            </w:tcBorders>
          </w:tcPr>
          <w:p w14:paraId="1C495D1A"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0.022951</w:t>
            </w:r>
          </w:p>
        </w:tc>
        <w:tc>
          <w:tcPr>
            <w:tcW w:w="2250" w:type="dxa"/>
            <w:tcBorders>
              <w:top w:val="single" w:sz="3" w:space="0" w:color="000000"/>
              <w:left w:val="single" w:sz="3" w:space="0" w:color="000000"/>
              <w:bottom w:val="single" w:sz="3" w:space="0" w:color="000000"/>
              <w:right w:val="single" w:sz="3" w:space="0" w:color="000000"/>
            </w:tcBorders>
          </w:tcPr>
          <w:p w14:paraId="45857062"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0.998389</w:t>
            </w:r>
          </w:p>
        </w:tc>
        <w:tc>
          <w:tcPr>
            <w:tcW w:w="1530" w:type="dxa"/>
            <w:tcBorders>
              <w:top w:val="single" w:sz="3" w:space="0" w:color="000000"/>
              <w:left w:val="single" w:sz="3" w:space="0" w:color="000000"/>
              <w:bottom w:val="single" w:sz="3" w:space="0" w:color="000000"/>
              <w:right w:val="single" w:sz="3" w:space="0" w:color="000000"/>
            </w:tcBorders>
          </w:tcPr>
          <w:p w14:paraId="2B353373"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0.001611</w:t>
            </w:r>
          </w:p>
        </w:tc>
      </w:tr>
      <w:tr w:rsidR="00F627FC" w:rsidRPr="000818B3" w14:paraId="2EA1B8D4"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2854FC58"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N=4</w:t>
            </w:r>
          </w:p>
        </w:tc>
        <w:tc>
          <w:tcPr>
            <w:tcW w:w="2270" w:type="dxa"/>
            <w:tcBorders>
              <w:top w:val="single" w:sz="3" w:space="0" w:color="000000"/>
              <w:left w:val="single" w:sz="3" w:space="0" w:color="000000"/>
              <w:bottom w:val="single" w:sz="3" w:space="0" w:color="000000"/>
              <w:right w:val="single" w:sz="3" w:space="0" w:color="000000"/>
            </w:tcBorders>
          </w:tcPr>
          <w:p w14:paraId="5F619296"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0.987116</w:t>
            </w:r>
          </w:p>
        </w:tc>
        <w:tc>
          <w:tcPr>
            <w:tcW w:w="2160" w:type="dxa"/>
            <w:tcBorders>
              <w:top w:val="single" w:sz="3" w:space="0" w:color="000000"/>
              <w:left w:val="single" w:sz="3" w:space="0" w:color="000000"/>
              <w:bottom w:val="single" w:sz="3" w:space="0" w:color="000000"/>
              <w:right w:val="single" w:sz="3" w:space="0" w:color="000000"/>
            </w:tcBorders>
          </w:tcPr>
          <w:p w14:paraId="3D415D6F"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0.012884</w:t>
            </w:r>
          </w:p>
        </w:tc>
        <w:tc>
          <w:tcPr>
            <w:tcW w:w="2250" w:type="dxa"/>
            <w:tcBorders>
              <w:top w:val="single" w:sz="3" w:space="0" w:color="000000"/>
              <w:left w:val="single" w:sz="3" w:space="0" w:color="000000"/>
              <w:bottom w:val="single" w:sz="3" w:space="0" w:color="000000"/>
              <w:right w:val="single" w:sz="3" w:space="0" w:color="000000"/>
            </w:tcBorders>
          </w:tcPr>
          <w:p w14:paraId="0FAA361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0.999454</w:t>
            </w:r>
          </w:p>
        </w:tc>
        <w:tc>
          <w:tcPr>
            <w:tcW w:w="1530" w:type="dxa"/>
            <w:tcBorders>
              <w:top w:val="single" w:sz="3" w:space="0" w:color="000000"/>
              <w:left w:val="single" w:sz="3" w:space="0" w:color="000000"/>
              <w:bottom w:val="single" w:sz="3" w:space="0" w:color="000000"/>
              <w:right w:val="single" w:sz="3" w:space="0" w:color="000000"/>
            </w:tcBorders>
          </w:tcPr>
          <w:p w14:paraId="0FEA67ED"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0.000546</w:t>
            </w:r>
          </w:p>
        </w:tc>
      </w:tr>
      <w:tr w:rsidR="00F627FC" w:rsidRPr="000818B3" w14:paraId="73254679" w14:textId="77777777" w:rsidTr="00CD1FC3">
        <w:trPr>
          <w:trHeight w:val="247"/>
        </w:trPr>
        <w:tc>
          <w:tcPr>
            <w:tcW w:w="1146" w:type="dxa"/>
            <w:tcBorders>
              <w:top w:val="single" w:sz="3" w:space="0" w:color="000000"/>
              <w:left w:val="single" w:sz="3" w:space="0" w:color="000000"/>
              <w:bottom w:val="single" w:sz="3" w:space="0" w:color="000000"/>
              <w:right w:val="single" w:sz="3" w:space="0" w:color="000000"/>
            </w:tcBorders>
          </w:tcPr>
          <w:p w14:paraId="0D3C6CA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N=5</w:t>
            </w:r>
          </w:p>
        </w:tc>
        <w:tc>
          <w:tcPr>
            <w:tcW w:w="2270" w:type="dxa"/>
            <w:tcBorders>
              <w:top w:val="single" w:sz="3" w:space="0" w:color="000000"/>
              <w:left w:val="single" w:sz="3" w:space="0" w:color="000000"/>
              <w:bottom w:val="single" w:sz="3" w:space="0" w:color="000000"/>
              <w:right w:val="single" w:sz="3" w:space="0" w:color="000000"/>
            </w:tcBorders>
          </w:tcPr>
          <w:p w14:paraId="622192D1"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0.991762</w:t>
            </w:r>
          </w:p>
        </w:tc>
        <w:tc>
          <w:tcPr>
            <w:tcW w:w="2160" w:type="dxa"/>
            <w:tcBorders>
              <w:top w:val="single" w:sz="3" w:space="0" w:color="000000"/>
              <w:left w:val="single" w:sz="3" w:space="0" w:color="000000"/>
              <w:bottom w:val="single" w:sz="3" w:space="0" w:color="000000"/>
              <w:right w:val="single" w:sz="3" w:space="0" w:color="000000"/>
            </w:tcBorders>
          </w:tcPr>
          <w:p w14:paraId="3D0A4CB2"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0.008238</w:t>
            </w:r>
          </w:p>
        </w:tc>
        <w:tc>
          <w:tcPr>
            <w:tcW w:w="2250" w:type="dxa"/>
            <w:tcBorders>
              <w:top w:val="single" w:sz="3" w:space="0" w:color="000000"/>
              <w:left w:val="single" w:sz="3" w:space="0" w:color="000000"/>
              <w:bottom w:val="single" w:sz="3" w:space="0" w:color="000000"/>
              <w:right w:val="single" w:sz="3" w:space="0" w:color="000000"/>
            </w:tcBorders>
          </w:tcPr>
          <w:p w14:paraId="4F2D0A4D"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0.999765</w:t>
            </w:r>
          </w:p>
        </w:tc>
        <w:tc>
          <w:tcPr>
            <w:tcW w:w="1530" w:type="dxa"/>
            <w:tcBorders>
              <w:top w:val="single" w:sz="3" w:space="0" w:color="000000"/>
              <w:left w:val="single" w:sz="3" w:space="0" w:color="000000"/>
              <w:bottom w:val="single" w:sz="3" w:space="0" w:color="000000"/>
              <w:right w:val="single" w:sz="3" w:space="0" w:color="000000"/>
            </w:tcBorders>
          </w:tcPr>
          <w:p w14:paraId="0DF10A50"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0.000235</w:t>
            </w:r>
          </w:p>
        </w:tc>
      </w:tr>
    </w:tbl>
    <w:p w14:paraId="780D7E9F" w14:textId="77777777" w:rsidR="00F627FC" w:rsidRPr="000818B3" w:rsidRDefault="000C53A0" w:rsidP="000818B3">
      <w:pPr>
        <w:spacing w:after="0"/>
        <w:ind w:left="912"/>
        <w:rPr>
          <w:rFonts w:ascii="Times New Roman" w:hAnsi="Times New Roman" w:cs="Times New Roman"/>
          <w:sz w:val="24"/>
          <w:szCs w:val="24"/>
        </w:rPr>
      </w:pPr>
      <w:r w:rsidRPr="000818B3">
        <w:rPr>
          <w:rFonts w:ascii="Times New Roman" w:hAnsi="Times New Roman" w:cs="Times New Roman"/>
          <w:sz w:val="24"/>
          <w:szCs w:val="24"/>
        </w:rPr>
        <w:t>Table 2: Open Midpoint Rule vs Modified Open Midpoint Rule (n=1)</w:t>
      </w:r>
      <w:r w:rsidRPr="000818B3">
        <w:rPr>
          <w:rFonts w:ascii="Times New Roman" w:eastAsia="Calibri" w:hAnsi="Times New Roman" w:cs="Times New Roman"/>
          <w:noProof/>
          <w:position w:val="-10"/>
          <w:sz w:val="24"/>
          <w:szCs w:val="24"/>
        </w:rPr>
        <w:drawing>
          <wp:inline distT="0" distB="0" distL="0" distR="0" wp14:anchorId="347624B0" wp14:editId="336A3A12">
            <wp:extent cx="657225" cy="190500"/>
            <wp:effectExtent l="0" t="0" r="0" b="0"/>
            <wp:docPr id="15659" name="Picture 15659"/>
            <wp:cNvGraphicFramePr/>
            <a:graphic xmlns:a="http://schemas.openxmlformats.org/drawingml/2006/main">
              <a:graphicData uri="http://schemas.openxmlformats.org/drawingml/2006/picture">
                <pic:pic xmlns:pic="http://schemas.openxmlformats.org/drawingml/2006/picture">
                  <pic:nvPicPr>
                    <pic:cNvPr id="15659" name="Picture 15659"/>
                    <pic:cNvPicPr/>
                  </pic:nvPicPr>
                  <pic:blipFill>
                    <a:blip r:embed="rId43"/>
                    <a:stretch>
                      <a:fillRect/>
                    </a:stretch>
                  </pic:blipFill>
                  <pic:spPr>
                    <a:xfrm>
                      <a:off x="0" y="0"/>
                      <a:ext cx="657225" cy="190500"/>
                    </a:xfrm>
                    <a:prstGeom prst="rect">
                      <a:avLst/>
                    </a:prstGeom>
                  </pic:spPr>
                </pic:pic>
              </a:graphicData>
            </a:graphic>
          </wp:inline>
        </w:drawing>
      </w:r>
      <w:r w:rsidRPr="000818B3">
        <w:rPr>
          <w:rFonts w:ascii="Times New Roman" w:hAnsi="Times New Roman" w:cs="Times New Roman"/>
          <w:sz w:val="24"/>
          <w:szCs w:val="24"/>
        </w:rPr>
        <w:t>for</w:t>
      </w:r>
    </w:p>
    <w:tbl>
      <w:tblPr>
        <w:tblStyle w:val="TableGrid"/>
        <w:tblW w:w="8820" w:type="dxa"/>
        <w:tblInd w:w="-4" w:type="dxa"/>
        <w:tblCellMar>
          <w:left w:w="124" w:type="dxa"/>
          <w:right w:w="115" w:type="dxa"/>
        </w:tblCellMar>
        <w:tblLook w:val="04A0" w:firstRow="1" w:lastRow="0" w:firstColumn="1" w:lastColumn="0" w:noHBand="0" w:noVBand="1"/>
      </w:tblPr>
      <w:tblGrid>
        <w:gridCol w:w="1260"/>
        <w:gridCol w:w="2160"/>
        <w:gridCol w:w="1620"/>
        <w:gridCol w:w="2160"/>
        <w:gridCol w:w="1620"/>
      </w:tblGrid>
      <w:tr w:rsidR="00F627FC" w:rsidRPr="000818B3" w14:paraId="391A8681"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2B261799"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Iterations</w:t>
            </w:r>
          </w:p>
        </w:tc>
        <w:tc>
          <w:tcPr>
            <w:tcW w:w="3780" w:type="dxa"/>
            <w:gridSpan w:val="2"/>
            <w:tcBorders>
              <w:top w:val="single" w:sz="3" w:space="0" w:color="000000"/>
              <w:left w:val="single" w:sz="3" w:space="0" w:color="000000"/>
              <w:bottom w:val="single" w:sz="3" w:space="0" w:color="000000"/>
              <w:right w:val="single" w:sz="3" w:space="0" w:color="000000"/>
            </w:tcBorders>
          </w:tcPr>
          <w:p w14:paraId="6F640EB6"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Open Midpoint Rule</w:t>
            </w:r>
          </w:p>
        </w:tc>
        <w:tc>
          <w:tcPr>
            <w:tcW w:w="3780" w:type="dxa"/>
            <w:gridSpan w:val="2"/>
            <w:tcBorders>
              <w:top w:val="single" w:sz="3" w:space="0" w:color="000000"/>
              <w:left w:val="single" w:sz="3" w:space="0" w:color="000000"/>
              <w:bottom w:val="single" w:sz="3" w:space="0" w:color="000000"/>
              <w:right w:val="single" w:sz="3" w:space="0" w:color="000000"/>
            </w:tcBorders>
          </w:tcPr>
          <w:p w14:paraId="6C955CE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Modified Open Midpoint Rule</w:t>
            </w:r>
          </w:p>
        </w:tc>
      </w:tr>
      <w:tr w:rsidR="00F627FC" w:rsidRPr="000818B3" w14:paraId="40A678A7"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49A6C254" w14:textId="77777777" w:rsidR="00F627FC" w:rsidRPr="000818B3" w:rsidRDefault="00F627FC" w:rsidP="000818B3">
            <w:pPr>
              <w:spacing w:after="0" w:line="276" w:lineRule="auto"/>
              <w:ind w:left="0" w:right="0" w:firstLine="0"/>
              <w:jc w:val="left"/>
              <w:rPr>
                <w:rFonts w:ascii="Times New Roman" w:hAnsi="Times New Roman" w:cs="Times New Roman"/>
                <w:sz w:val="24"/>
                <w:szCs w:val="24"/>
              </w:rPr>
            </w:pPr>
          </w:p>
        </w:tc>
        <w:tc>
          <w:tcPr>
            <w:tcW w:w="2160" w:type="dxa"/>
            <w:tcBorders>
              <w:top w:val="single" w:sz="3" w:space="0" w:color="000000"/>
              <w:left w:val="single" w:sz="3" w:space="0" w:color="000000"/>
              <w:bottom w:val="single" w:sz="3" w:space="0" w:color="000000"/>
              <w:right w:val="single" w:sz="3" w:space="0" w:color="000000"/>
            </w:tcBorders>
          </w:tcPr>
          <w:p w14:paraId="1D79E496"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620" w:type="dxa"/>
            <w:tcBorders>
              <w:top w:val="single" w:sz="3" w:space="0" w:color="000000"/>
              <w:left w:val="single" w:sz="3" w:space="0" w:color="000000"/>
              <w:bottom w:val="single" w:sz="3" w:space="0" w:color="000000"/>
              <w:right w:val="single" w:sz="3" w:space="0" w:color="000000"/>
            </w:tcBorders>
          </w:tcPr>
          <w:p w14:paraId="684320B0"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c>
          <w:tcPr>
            <w:tcW w:w="2160" w:type="dxa"/>
            <w:tcBorders>
              <w:top w:val="single" w:sz="3" w:space="0" w:color="000000"/>
              <w:left w:val="single" w:sz="3" w:space="0" w:color="000000"/>
              <w:bottom w:val="single" w:sz="3" w:space="0" w:color="000000"/>
              <w:right w:val="single" w:sz="3" w:space="0" w:color="000000"/>
            </w:tcBorders>
          </w:tcPr>
          <w:p w14:paraId="7249E3BD"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620" w:type="dxa"/>
            <w:tcBorders>
              <w:top w:val="single" w:sz="3" w:space="0" w:color="000000"/>
              <w:left w:val="single" w:sz="3" w:space="0" w:color="000000"/>
              <w:bottom w:val="single" w:sz="3" w:space="0" w:color="000000"/>
              <w:right w:val="single" w:sz="3" w:space="0" w:color="000000"/>
            </w:tcBorders>
          </w:tcPr>
          <w:p w14:paraId="17B2C7C4"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r>
      <w:tr w:rsidR="00F627FC" w:rsidRPr="000818B3" w14:paraId="10C3C5D8"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4D6F7F53"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N=1</w:t>
            </w:r>
          </w:p>
        </w:tc>
        <w:tc>
          <w:tcPr>
            <w:tcW w:w="2160" w:type="dxa"/>
            <w:tcBorders>
              <w:top w:val="single" w:sz="3" w:space="0" w:color="000000"/>
              <w:left w:val="single" w:sz="3" w:space="0" w:color="000000"/>
              <w:bottom w:val="single" w:sz="3" w:space="0" w:color="000000"/>
              <w:right w:val="single" w:sz="3" w:space="0" w:color="000000"/>
            </w:tcBorders>
          </w:tcPr>
          <w:p w14:paraId="49747921"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0.2379689798</w:t>
            </w:r>
          </w:p>
        </w:tc>
        <w:tc>
          <w:tcPr>
            <w:tcW w:w="1620" w:type="dxa"/>
            <w:tcBorders>
              <w:top w:val="single" w:sz="3" w:space="0" w:color="000000"/>
              <w:left w:val="single" w:sz="3" w:space="0" w:color="000000"/>
              <w:bottom w:val="single" w:sz="3" w:space="0" w:color="000000"/>
              <w:right w:val="single" w:sz="3" w:space="0" w:color="000000"/>
            </w:tcBorders>
          </w:tcPr>
          <w:p w14:paraId="1457C8FF"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0.0022575272</w:t>
            </w:r>
          </w:p>
        </w:tc>
        <w:tc>
          <w:tcPr>
            <w:tcW w:w="2160" w:type="dxa"/>
            <w:tcBorders>
              <w:top w:val="single" w:sz="3" w:space="0" w:color="000000"/>
              <w:left w:val="single" w:sz="3" w:space="0" w:color="000000"/>
              <w:bottom w:val="single" w:sz="3" w:space="0" w:color="000000"/>
              <w:right w:val="single" w:sz="3" w:space="0" w:color="000000"/>
            </w:tcBorders>
          </w:tcPr>
          <w:p w14:paraId="06C6A898"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0.2430485380</w:t>
            </w:r>
          </w:p>
        </w:tc>
        <w:tc>
          <w:tcPr>
            <w:tcW w:w="1620" w:type="dxa"/>
            <w:tcBorders>
              <w:top w:val="single" w:sz="3" w:space="0" w:color="000000"/>
              <w:left w:val="single" w:sz="3" w:space="0" w:color="000000"/>
              <w:bottom w:val="single" w:sz="3" w:space="0" w:color="000000"/>
              <w:right w:val="single" w:sz="3" w:space="0" w:color="000000"/>
            </w:tcBorders>
          </w:tcPr>
          <w:p w14:paraId="0E3E8D6A"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0.0028220310</w:t>
            </w:r>
          </w:p>
        </w:tc>
      </w:tr>
      <w:tr w:rsidR="00F627FC" w:rsidRPr="000818B3" w14:paraId="182A4BF6"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4189BAFF"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N=2</w:t>
            </w:r>
          </w:p>
        </w:tc>
        <w:tc>
          <w:tcPr>
            <w:tcW w:w="2160" w:type="dxa"/>
            <w:tcBorders>
              <w:top w:val="single" w:sz="3" w:space="0" w:color="000000"/>
              <w:left w:val="single" w:sz="3" w:space="0" w:color="000000"/>
              <w:bottom w:val="single" w:sz="3" w:space="0" w:color="000000"/>
              <w:right w:val="single" w:sz="3" w:space="0" w:color="000000"/>
            </w:tcBorders>
          </w:tcPr>
          <w:p w14:paraId="5BD7A612"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0.2400312416</w:t>
            </w:r>
          </w:p>
        </w:tc>
        <w:tc>
          <w:tcPr>
            <w:tcW w:w="1620" w:type="dxa"/>
            <w:tcBorders>
              <w:top w:val="single" w:sz="3" w:space="0" w:color="000000"/>
              <w:left w:val="single" w:sz="3" w:space="0" w:color="000000"/>
              <w:bottom w:val="single" w:sz="3" w:space="0" w:color="000000"/>
              <w:right w:val="single" w:sz="3" w:space="0" w:color="000000"/>
            </w:tcBorders>
          </w:tcPr>
          <w:p w14:paraId="7B0AEDC8"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0.0001952654</w:t>
            </w:r>
          </w:p>
        </w:tc>
        <w:tc>
          <w:tcPr>
            <w:tcW w:w="2160" w:type="dxa"/>
            <w:tcBorders>
              <w:top w:val="single" w:sz="3" w:space="0" w:color="000000"/>
              <w:left w:val="single" w:sz="3" w:space="0" w:color="000000"/>
              <w:bottom w:val="single" w:sz="3" w:space="0" w:color="000000"/>
              <w:right w:val="single" w:sz="3" w:space="0" w:color="000000"/>
            </w:tcBorders>
          </w:tcPr>
          <w:p w14:paraId="6D510B6A"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0.2403412102</w:t>
            </w:r>
          </w:p>
        </w:tc>
        <w:tc>
          <w:tcPr>
            <w:tcW w:w="1620" w:type="dxa"/>
            <w:tcBorders>
              <w:top w:val="single" w:sz="3" w:space="0" w:color="000000"/>
              <w:left w:val="single" w:sz="3" w:space="0" w:color="000000"/>
              <w:bottom w:val="single" w:sz="3" w:space="0" w:color="000000"/>
              <w:right w:val="single" w:sz="3" w:space="0" w:color="000000"/>
            </w:tcBorders>
          </w:tcPr>
          <w:p w14:paraId="592FC1CA"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0.0001147032</w:t>
            </w:r>
          </w:p>
        </w:tc>
      </w:tr>
      <w:tr w:rsidR="00F627FC" w:rsidRPr="000818B3" w14:paraId="6210AE07"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29B0CD39"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N=3</w:t>
            </w:r>
          </w:p>
        </w:tc>
        <w:tc>
          <w:tcPr>
            <w:tcW w:w="2160" w:type="dxa"/>
            <w:tcBorders>
              <w:top w:val="single" w:sz="3" w:space="0" w:color="000000"/>
              <w:left w:val="single" w:sz="3" w:space="0" w:color="000000"/>
              <w:bottom w:val="single" w:sz="3" w:space="0" w:color="000000"/>
              <w:right w:val="single" w:sz="3" w:space="0" w:color="000000"/>
            </w:tcBorders>
          </w:tcPr>
          <w:p w14:paraId="7EBDC7AA"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0.2401845816</w:t>
            </w:r>
          </w:p>
        </w:tc>
        <w:tc>
          <w:tcPr>
            <w:tcW w:w="1620" w:type="dxa"/>
            <w:tcBorders>
              <w:top w:val="single" w:sz="3" w:space="0" w:color="000000"/>
              <w:left w:val="single" w:sz="3" w:space="0" w:color="000000"/>
              <w:bottom w:val="single" w:sz="3" w:space="0" w:color="000000"/>
              <w:right w:val="single" w:sz="3" w:space="0" w:color="000000"/>
            </w:tcBorders>
          </w:tcPr>
          <w:p w14:paraId="51A1BB4B"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0.0000419254</w:t>
            </w:r>
          </w:p>
        </w:tc>
        <w:tc>
          <w:tcPr>
            <w:tcW w:w="2160" w:type="dxa"/>
            <w:tcBorders>
              <w:top w:val="single" w:sz="3" w:space="0" w:color="000000"/>
              <w:left w:val="single" w:sz="3" w:space="0" w:color="000000"/>
              <w:bottom w:val="single" w:sz="3" w:space="0" w:color="000000"/>
              <w:right w:val="single" w:sz="3" w:space="0" w:color="000000"/>
            </w:tcBorders>
          </w:tcPr>
          <w:p w14:paraId="449B13DF"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0.2402411278</w:t>
            </w:r>
          </w:p>
        </w:tc>
        <w:tc>
          <w:tcPr>
            <w:tcW w:w="1620" w:type="dxa"/>
            <w:tcBorders>
              <w:top w:val="single" w:sz="3" w:space="0" w:color="000000"/>
              <w:left w:val="single" w:sz="3" w:space="0" w:color="000000"/>
              <w:bottom w:val="single" w:sz="3" w:space="0" w:color="000000"/>
              <w:right w:val="single" w:sz="3" w:space="0" w:color="000000"/>
            </w:tcBorders>
          </w:tcPr>
          <w:p w14:paraId="0C5633DF"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0.0000146208</w:t>
            </w:r>
          </w:p>
        </w:tc>
      </w:tr>
      <w:tr w:rsidR="00F627FC" w:rsidRPr="000818B3" w14:paraId="2B1A3302"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34F12F57"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N=4</w:t>
            </w:r>
          </w:p>
        </w:tc>
        <w:tc>
          <w:tcPr>
            <w:tcW w:w="2160" w:type="dxa"/>
            <w:tcBorders>
              <w:top w:val="single" w:sz="3" w:space="0" w:color="000000"/>
              <w:left w:val="single" w:sz="3" w:space="0" w:color="000000"/>
              <w:bottom w:val="single" w:sz="3" w:space="0" w:color="000000"/>
              <w:right w:val="single" w:sz="3" w:space="0" w:color="000000"/>
            </w:tcBorders>
          </w:tcPr>
          <w:p w14:paraId="23B1EC8E"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0.2402128028</w:t>
            </w:r>
          </w:p>
        </w:tc>
        <w:tc>
          <w:tcPr>
            <w:tcW w:w="1620" w:type="dxa"/>
            <w:tcBorders>
              <w:top w:val="single" w:sz="3" w:space="0" w:color="000000"/>
              <w:left w:val="single" w:sz="3" w:space="0" w:color="000000"/>
              <w:bottom w:val="single" w:sz="3" w:space="0" w:color="000000"/>
              <w:right w:val="single" w:sz="3" w:space="0" w:color="000000"/>
            </w:tcBorders>
          </w:tcPr>
          <w:p w14:paraId="7BCCD627"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0.0000137042</w:t>
            </w:r>
          </w:p>
        </w:tc>
        <w:tc>
          <w:tcPr>
            <w:tcW w:w="2160" w:type="dxa"/>
            <w:tcBorders>
              <w:top w:val="single" w:sz="3" w:space="0" w:color="000000"/>
              <w:left w:val="single" w:sz="3" w:space="0" w:color="000000"/>
              <w:bottom w:val="single" w:sz="3" w:space="0" w:color="000000"/>
              <w:right w:val="single" w:sz="3" w:space="0" w:color="000000"/>
            </w:tcBorders>
          </w:tcPr>
          <w:p w14:paraId="7C409CD0"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0.2402297025</w:t>
            </w:r>
          </w:p>
        </w:tc>
        <w:tc>
          <w:tcPr>
            <w:tcW w:w="1620" w:type="dxa"/>
            <w:tcBorders>
              <w:top w:val="single" w:sz="3" w:space="0" w:color="000000"/>
              <w:left w:val="single" w:sz="3" w:space="0" w:color="000000"/>
              <w:bottom w:val="single" w:sz="3" w:space="0" w:color="000000"/>
              <w:right w:val="single" w:sz="3" w:space="0" w:color="000000"/>
            </w:tcBorders>
          </w:tcPr>
          <w:p w14:paraId="55CCC123"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0.0000031955</w:t>
            </w:r>
          </w:p>
        </w:tc>
      </w:tr>
      <w:tr w:rsidR="00F627FC" w:rsidRPr="000818B3" w14:paraId="4EEA1DDC"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27239EA8"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N=5</w:t>
            </w:r>
          </w:p>
        </w:tc>
        <w:tc>
          <w:tcPr>
            <w:tcW w:w="2160" w:type="dxa"/>
            <w:tcBorders>
              <w:top w:val="single" w:sz="3" w:space="0" w:color="000000"/>
              <w:left w:val="single" w:sz="3" w:space="0" w:color="000000"/>
              <w:bottom w:val="single" w:sz="3" w:space="0" w:color="000000"/>
              <w:right w:val="single" w:sz="3" w:space="0" w:color="000000"/>
            </w:tcBorders>
          </w:tcPr>
          <w:p w14:paraId="1C8A5F16"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0.2402208042</w:t>
            </w:r>
          </w:p>
        </w:tc>
        <w:tc>
          <w:tcPr>
            <w:tcW w:w="1620" w:type="dxa"/>
            <w:tcBorders>
              <w:top w:val="single" w:sz="3" w:space="0" w:color="000000"/>
              <w:left w:val="single" w:sz="3" w:space="0" w:color="000000"/>
              <w:bottom w:val="single" w:sz="3" w:space="0" w:color="000000"/>
              <w:right w:val="single" w:sz="3" w:space="0" w:color="000000"/>
            </w:tcBorders>
          </w:tcPr>
          <w:p w14:paraId="036E907C"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0.0000057028</w:t>
            </w:r>
          </w:p>
        </w:tc>
        <w:tc>
          <w:tcPr>
            <w:tcW w:w="2160" w:type="dxa"/>
            <w:tcBorders>
              <w:top w:val="single" w:sz="3" w:space="0" w:color="000000"/>
              <w:left w:val="single" w:sz="3" w:space="0" w:color="000000"/>
              <w:bottom w:val="single" w:sz="3" w:space="0" w:color="000000"/>
              <w:right w:val="single" w:sz="3" w:space="0" w:color="000000"/>
            </w:tcBorders>
          </w:tcPr>
          <w:p w14:paraId="43A98F15"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0.2402274641</w:t>
            </w:r>
          </w:p>
        </w:tc>
        <w:tc>
          <w:tcPr>
            <w:tcW w:w="1620" w:type="dxa"/>
            <w:tcBorders>
              <w:top w:val="single" w:sz="3" w:space="0" w:color="000000"/>
              <w:left w:val="single" w:sz="3" w:space="0" w:color="000000"/>
              <w:bottom w:val="single" w:sz="3" w:space="0" w:color="000000"/>
              <w:right w:val="single" w:sz="3" w:space="0" w:color="000000"/>
            </w:tcBorders>
          </w:tcPr>
          <w:p w14:paraId="5AE2EEA5"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0.0000009571</w:t>
            </w:r>
          </w:p>
        </w:tc>
      </w:tr>
    </w:tbl>
    <w:p w14:paraId="796AD213" w14:textId="38C705FF" w:rsidR="00F627FC" w:rsidRDefault="00B41F3B" w:rsidP="000818B3">
      <w:pPr>
        <w:spacing w:after="0"/>
        <w:ind w:left="988"/>
        <w:rPr>
          <w:rFonts w:ascii="Times New Roman" w:hAnsi="Times New Roman" w:cs="Times New Roman"/>
          <w:sz w:val="24"/>
          <w:szCs w:val="24"/>
        </w:rPr>
      </w:pPr>
      <w:r w:rsidRPr="000818B3">
        <w:rPr>
          <w:rFonts w:ascii="Times New Roman" w:hAnsi="Times New Roman" w:cs="Times New Roman"/>
          <w:sz w:val="24"/>
          <w:szCs w:val="24"/>
        </w:rPr>
        <w:t>Table 3: Open Midpoint Rule vs Modified Open Midpoint Rule (n=1)</w:t>
      </w:r>
      <w:r w:rsidRPr="000818B3">
        <w:rPr>
          <w:rFonts w:ascii="Times New Roman" w:eastAsia="Calibri" w:hAnsi="Times New Roman" w:cs="Times New Roman"/>
          <w:noProof/>
          <w:position w:val="-10"/>
          <w:sz w:val="24"/>
          <w:szCs w:val="24"/>
        </w:rPr>
        <w:drawing>
          <wp:inline distT="0" distB="0" distL="0" distR="0" wp14:anchorId="33335921" wp14:editId="0207AB2B">
            <wp:extent cx="673100" cy="187325"/>
            <wp:effectExtent l="0" t="0" r="0" b="0"/>
            <wp:docPr id="15660" name="Picture 15660"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5660" name="Picture 15660" descr="A black background with a black square&#10;&#10;AI-generated content may be incorrect."/>
                    <pic:cNvPicPr/>
                  </pic:nvPicPr>
                  <pic:blipFill>
                    <a:blip r:embed="rId44"/>
                    <a:stretch>
                      <a:fillRect/>
                    </a:stretch>
                  </pic:blipFill>
                  <pic:spPr>
                    <a:xfrm>
                      <a:off x="0" y="0"/>
                      <a:ext cx="673100" cy="187325"/>
                    </a:xfrm>
                    <a:prstGeom prst="rect">
                      <a:avLst/>
                    </a:prstGeom>
                  </pic:spPr>
                </pic:pic>
              </a:graphicData>
            </a:graphic>
          </wp:inline>
        </w:drawing>
      </w:r>
      <w:r w:rsidRPr="000818B3">
        <w:rPr>
          <w:rFonts w:ascii="Times New Roman" w:hAnsi="Times New Roman" w:cs="Times New Roman"/>
          <w:sz w:val="24"/>
          <w:szCs w:val="24"/>
        </w:rPr>
        <w:t xml:space="preserve">for </w:t>
      </w:r>
    </w:p>
    <w:tbl>
      <w:tblPr>
        <w:tblStyle w:val="TableGrid"/>
        <w:tblW w:w="7916" w:type="dxa"/>
        <w:jc w:val="center"/>
        <w:tblInd w:w="0" w:type="dxa"/>
        <w:tblCellMar>
          <w:left w:w="124" w:type="dxa"/>
          <w:right w:w="115" w:type="dxa"/>
        </w:tblCellMar>
        <w:tblLook w:val="04A0" w:firstRow="1" w:lastRow="0" w:firstColumn="1" w:lastColumn="0" w:noHBand="0" w:noVBand="1"/>
      </w:tblPr>
      <w:tblGrid>
        <w:gridCol w:w="1146"/>
        <w:gridCol w:w="2180"/>
        <w:gridCol w:w="1170"/>
        <w:gridCol w:w="2160"/>
        <w:gridCol w:w="1260"/>
      </w:tblGrid>
      <w:tr w:rsidR="00B41F3B" w:rsidRPr="000818B3" w14:paraId="171CD315" w14:textId="77777777" w:rsidTr="00B41F3B">
        <w:trPr>
          <w:trHeight w:val="247"/>
          <w:jc w:val="center"/>
        </w:trPr>
        <w:tc>
          <w:tcPr>
            <w:tcW w:w="1146" w:type="dxa"/>
            <w:tcBorders>
              <w:top w:val="single" w:sz="3" w:space="0" w:color="000000"/>
              <w:left w:val="single" w:sz="3" w:space="0" w:color="000000"/>
              <w:bottom w:val="single" w:sz="3" w:space="0" w:color="000000"/>
              <w:right w:val="single" w:sz="3" w:space="0" w:color="000000"/>
            </w:tcBorders>
          </w:tcPr>
          <w:p w14:paraId="587DA822"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Iterations</w:t>
            </w:r>
          </w:p>
        </w:tc>
        <w:tc>
          <w:tcPr>
            <w:tcW w:w="3350" w:type="dxa"/>
            <w:gridSpan w:val="2"/>
            <w:tcBorders>
              <w:top w:val="single" w:sz="3" w:space="0" w:color="000000"/>
              <w:left w:val="single" w:sz="3" w:space="0" w:color="000000"/>
              <w:bottom w:val="single" w:sz="3" w:space="0" w:color="000000"/>
              <w:right w:val="single" w:sz="3" w:space="0" w:color="000000"/>
            </w:tcBorders>
          </w:tcPr>
          <w:p w14:paraId="67A7F851"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Open Two-Point Rule</w:t>
            </w:r>
          </w:p>
        </w:tc>
        <w:tc>
          <w:tcPr>
            <w:tcW w:w="3420" w:type="dxa"/>
            <w:gridSpan w:val="2"/>
            <w:tcBorders>
              <w:top w:val="single" w:sz="3" w:space="0" w:color="000000"/>
              <w:left w:val="single" w:sz="3" w:space="0" w:color="000000"/>
              <w:bottom w:val="single" w:sz="3" w:space="0" w:color="000000"/>
              <w:right w:val="single" w:sz="3" w:space="0" w:color="000000"/>
            </w:tcBorders>
          </w:tcPr>
          <w:p w14:paraId="31EE1EB5"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Modified Open Two-Point Rule</w:t>
            </w:r>
          </w:p>
        </w:tc>
      </w:tr>
      <w:tr w:rsidR="00B41F3B" w:rsidRPr="000818B3" w14:paraId="62BF044B" w14:textId="77777777" w:rsidTr="00B41F3B">
        <w:trPr>
          <w:trHeight w:val="247"/>
          <w:jc w:val="center"/>
        </w:trPr>
        <w:tc>
          <w:tcPr>
            <w:tcW w:w="1146" w:type="dxa"/>
            <w:tcBorders>
              <w:top w:val="single" w:sz="3" w:space="0" w:color="000000"/>
              <w:left w:val="single" w:sz="3" w:space="0" w:color="000000"/>
              <w:bottom w:val="single" w:sz="3" w:space="0" w:color="000000"/>
              <w:right w:val="single" w:sz="3" w:space="0" w:color="000000"/>
            </w:tcBorders>
          </w:tcPr>
          <w:p w14:paraId="47DA917D"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p>
        </w:tc>
        <w:tc>
          <w:tcPr>
            <w:tcW w:w="2180" w:type="dxa"/>
            <w:tcBorders>
              <w:top w:val="single" w:sz="3" w:space="0" w:color="000000"/>
              <w:left w:val="single" w:sz="3" w:space="0" w:color="000000"/>
              <w:bottom w:val="single" w:sz="3" w:space="0" w:color="000000"/>
              <w:right w:val="single" w:sz="3" w:space="0" w:color="000000"/>
            </w:tcBorders>
          </w:tcPr>
          <w:p w14:paraId="270C3F7B"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170" w:type="dxa"/>
            <w:tcBorders>
              <w:top w:val="single" w:sz="3" w:space="0" w:color="000000"/>
              <w:left w:val="single" w:sz="3" w:space="0" w:color="000000"/>
              <w:bottom w:val="single" w:sz="3" w:space="0" w:color="000000"/>
              <w:right w:val="single" w:sz="3" w:space="0" w:color="000000"/>
            </w:tcBorders>
          </w:tcPr>
          <w:p w14:paraId="1BEC07B6"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c>
          <w:tcPr>
            <w:tcW w:w="2160" w:type="dxa"/>
            <w:tcBorders>
              <w:top w:val="single" w:sz="3" w:space="0" w:color="000000"/>
              <w:left w:val="single" w:sz="3" w:space="0" w:color="000000"/>
              <w:bottom w:val="single" w:sz="3" w:space="0" w:color="000000"/>
              <w:right w:val="single" w:sz="3" w:space="0" w:color="000000"/>
            </w:tcBorders>
          </w:tcPr>
          <w:p w14:paraId="48F0832B"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260" w:type="dxa"/>
            <w:tcBorders>
              <w:top w:val="single" w:sz="3" w:space="0" w:color="000000"/>
              <w:left w:val="single" w:sz="3" w:space="0" w:color="000000"/>
              <w:bottom w:val="single" w:sz="3" w:space="0" w:color="000000"/>
              <w:right w:val="single" w:sz="3" w:space="0" w:color="000000"/>
            </w:tcBorders>
          </w:tcPr>
          <w:p w14:paraId="4DE4EF59"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r>
      <w:tr w:rsidR="00B41F3B" w:rsidRPr="000818B3" w14:paraId="6F2159DB" w14:textId="77777777" w:rsidTr="00B41F3B">
        <w:trPr>
          <w:trHeight w:val="247"/>
          <w:jc w:val="center"/>
        </w:trPr>
        <w:tc>
          <w:tcPr>
            <w:tcW w:w="1146" w:type="dxa"/>
            <w:tcBorders>
              <w:top w:val="single" w:sz="3" w:space="0" w:color="000000"/>
              <w:left w:val="single" w:sz="3" w:space="0" w:color="000000"/>
              <w:bottom w:val="single" w:sz="3" w:space="0" w:color="000000"/>
              <w:right w:val="single" w:sz="3" w:space="0" w:color="000000"/>
            </w:tcBorders>
          </w:tcPr>
          <w:p w14:paraId="55149EB7"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N=1</w:t>
            </w:r>
          </w:p>
        </w:tc>
        <w:tc>
          <w:tcPr>
            <w:tcW w:w="2180" w:type="dxa"/>
            <w:tcBorders>
              <w:top w:val="single" w:sz="3" w:space="0" w:color="000000"/>
              <w:left w:val="single" w:sz="3" w:space="0" w:color="000000"/>
              <w:bottom w:val="single" w:sz="3" w:space="0" w:color="000000"/>
              <w:right w:val="single" w:sz="3" w:space="0" w:color="000000"/>
            </w:tcBorders>
          </w:tcPr>
          <w:p w14:paraId="1319BAC9"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6.429728</w:t>
            </w:r>
          </w:p>
        </w:tc>
        <w:tc>
          <w:tcPr>
            <w:tcW w:w="1170" w:type="dxa"/>
            <w:tcBorders>
              <w:top w:val="single" w:sz="3" w:space="0" w:color="000000"/>
              <w:left w:val="single" w:sz="3" w:space="0" w:color="000000"/>
              <w:bottom w:val="single" w:sz="3" w:space="0" w:color="000000"/>
              <w:right w:val="single" w:sz="3" w:space="0" w:color="000000"/>
            </w:tcBorders>
          </w:tcPr>
          <w:p w14:paraId="5D1F5E80"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0.031672</w:t>
            </w:r>
          </w:p>
        </w:tc>
        <w:tc>
          <w:tcPr>
            <w:tcW w:w="2160" w:type="dxa"/>
            <w:tcBorders>
              <w:top w:val="single" w:sz="3" w:space="0" w:color="000000"/>
              <w:left w:val="single" w:sz="3" w:space="0" w:color="000000"/>
              <w:bottom w:val="single" w:sz="3" w:space="0" w:color="000000"/>
              <w:right w:val="single" w:sz="3" w:space="0" w:color="000000"/>
            </w:tcBorders>
          </w:tcPr>
          <w:p w14:paraId="17793828"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6.402409</w:t>
            </w:r>
          </w:p>
        </w:tc>
        <w:tc>
          <w:tcPr>
            <w:tcW w:w="1260" w:type="dxa"/>
            <w:tcBorders>
              <w:top w:val="single" w:sz="3" w:space="0" w:color="000000"/>
              <w:left w:val="single" w:sz="3" w:space="0" w:color="000000"/>
              <w:bottom w:val="single" w:sz="3" w:space="0" w:color="000000"/>
              <w:right w:val="single" w:sz="3" w:space="0" w:color="000000"/>
            </w:tcBorders>
          </w:tcPr>
          <w:p w14:paraId="206C2056" w14:textId="77777777" w:rsidR="00B41F3B" w:rsidRPr="000818B3" w:rsidRDefault="00B41F3B" w:rsidP="00B41F3B">
            <w:pPr>
              <w:spacing w:after="0" w:line="276" w:lineRule="auto"/>
              <w:ind w:left="31" w:right="0" w:firstLine="0"/>
              <w:jc w:val="left"/>
              <w:rPr>
                <w:rFonts w:ascii="Times New Roman" w:hAnsi="Times New Roman" w:cs="Times New Roman"/>
                <w:sz w:val="24"/>
                <w:szCs w:val="24"/>
              </w:rPr>
            </w:pPr>
            <w:r w:rsidRPr="000818B3">
              <w:rPr>
                <w:rFonts w:ascii="Times New Roman" w:hAnsi="Times New Roman" w:cs="Times New Roman"/>
                <w:sz w:val="24"/>
                <w:szCs w:val="24"/>
              </w:rPr>
              <w:t>0.013353</w:t>
            </w:r>
          </w:p>
        </w:tc>
      </w:tr>
      <w:tr w:rsidR="00B41F3B" w:rsidRPr="000818B3" w14:paraId="1710103B" w14:textId="77777777" w:rsidTr="00B41F3B">
        <w:trPr>
          <w:trHeight w:val="247"/>
          <w:jc w:val="center"/>
        </w:trPr>
        <w:tc>
          <w:tcPr>
            <w:tcW w:w="1146" w:type="dxa"/>
            <w:tcBorders>
              <w:top w:val="single" w:sz="3" w:space="0" w:color="000000"/>
              <w:left w:val="single" w:sz="3" w:space="0" w:color="000000"/>
              <w:bottom w:val="single" w:sz="3" w:space="0" w:color="000000"/>
              <w:right w:val="single" w:sz="3" w:space="0" w:color="000000"/>
            </w:tcBorders>
          </w:tcPr>
          <w:p w14:paraId="6D8125DC"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N=2</w:t>
            </w:r>
          </w:p>
        </w:tc>
        <w:tc>
          <w:tcPr>
            <w:tcW w:w="2180" w:type="dxa"/>
            <w:tcBorders>
              <w:top w:val="single" w:sz="3" w:space="0" w:color="000000"/>
              <w:left w:val="single" w:sz="3" w:space="0" w:color="000000"/>
              <w:bottom w:val="single" w:sz="3" w:space="0" w:color="000000"/>
              <w:right w:val="single" w:sz="3" w:space="0" w:color="000000"/>
            </w:tcBorders>
          </w:tcPr>
          <w:p w14:paraId="0E965A24"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6.391210</w:t>
            </w:r>
          </w:p>
        </w:tc>
        <w:tc>
          <w:tcPr>
            <w:tcW w:w="1170" w:type="dxa"/>
            <w:tcBorders>
              <w:top w:val="single" w:sz="3" w:space="0" w:color="000000"/>
              <w:left w:val="single" w:sz="3" w:space="0" w:color="000000"/>
              <w:bottom w:val="single" w:sz="3" w:space="0" w:color="000000"/>
              <w:right w:val="single" w:sz="3" w:space="0" w:color="000000"/>
            </w:tcBorders>
          </w:tcPr>
          <w:p w14:paraId="390CDC3D"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0.002154</w:t>
            </w:r>
          </w:p>
        </w:tc>
        <w:tc>
          <w:tcPr>
            <w:tcW w:w="2160" w:type="dxa"/>
            <w:tcBorders>
              <w:top w:val="single" w:sz="3" w:space="0" w:color="000000"/>
              <w:left w:val="single" w:sz="3" w:space="0" w:color="000000"/>
              <w:bottom w:val="single" w:sz="3" w:space="0" w:color="000000"/>
              <w:right w:val="single" w:sz="3" w:space="0" w:color="000000"/>
            </w:tcBorders>
          </w:tcPr>
          <w:p w14:paraId="3D69DCBD"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6.389274</w:t>
            </w:r>
          </w:p>
        </w:tc>
        <w:tc>
          <w:tcPr>
            <w:tcW w:w="1260" w:type="dxa"/>
            <w:tcBorders>
              <w:top w:val="single" w:sz="3" w:space="0" w:color="000000"/>
              <w:left w:val="single" w:sz="3" w:space="0" w:color="000000"/>
              <w:bottom w:val="single" w:sz="3" w:space="0" w:color="000000"/>
              <w:right w:val="single" w:sz="3" w:space="0" w:color="000000"/>
            </w:tcBorders>
          </w:tcPr>
          <w:p w14:paraId="21460A91" w14:textId="77777777" w:rsidR="00B41F3B" w:rsidRPr="000818B3" w:rsidRDefault="00B41F3B" w:rsidP="00B41F3B">
            <w:pPr>
              <w:spacing w:after="0" w:line="276" w:lineRule="auto"/>
              <w:ind w:left="31" w:right="0" w:firstLine="0"/>
              <w:jc w:val="left"/>
              <w:rPr>
                <w:rFonts w:ascii="Times New Roman" w:hAnsi="Times New Roman" w:cs="Times New Roman"/>
                <w:sz w:val="24"/>
                <w:szCs w:val="24"/>
              </w:rPr>
            </w:pPr>
            <w:r w:rsidRPr="000818B3">
              <w:rPr>
                <w:rFonts w:ascii="Times New Roman" w:hAnsi="Times New Roman" w:cs="Times New Roman"/>
                <w:sz w:val="24"/>
                <w:szCs w:val="24"/>
              </w:rPr>
              <w:t>0.000218</w:t>
            </w:r>
          </w:p>
        </w:tc>
      </w:tr>
      <w:tr w:rsidR="00B41F3B" w:rsidRPr="000818B3" w14:paraId="6CDC0C35" w14:textId="77777777" w:rsidTr="00B41F3B">
        <w:trPr>
          <w:trHeight w:val="247"/>
          <w:jc w:val="center"/>
        </w:trPr>
        <w:tc>
          <w:tcPr>
            <w:tcW w:w="1146" w:type="dxa"/>
            <w:tcBorders>
              <w:top w:val="single" w:sz="3" w:space="0" w:color="000000"/>
              <w:left w:val="single" w:sz="3" w:space="0" w:color="000000"/>
              <w:bottom w:val="single" w:sz="3" w:space="0" w:color="000000"/>
              <w:right w:val="single" w:sz="3" w:space="0" w:color="000000"/>
            </w:tcBorders>
          </w:tcPr>
          <w:p w14:paraId="5E4B59B5"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N=3</w:t>
            </w:r>
          </w:p>
        </w:tc>
        <w:tc>
          <w:tcPr>
            <w:tcW w:w="2180" w:type="dxa"/>
            <w:tcBorders>
              <w:top w:val="single" w:sz="3" w:space="0" w:color="000000"/>
              <w:left w:val="single" w:sz="3" w:space="0" w:color="000000"/>
              <w:bottom w:val="single" w:sz="3" w:space="0" w:color="000000"/>
              <w:right w:val="single" w:sz="3" w:space="0" w:color="000000"/>
            </w:tcBorders>
          </w:tcPr>
          <w:p w14:paraId="0BBD7064"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6.389489</w:t>
            </w:r>
          </w:p>
        </w:tc>
        <w:tc>
          <w:tcPr>
            <w:tcW w:w="1170" w:type="dxa"/>
            <w:tcBorders>
              <w:top w:val="single" w:sz="3" w:space="0" w:color="000000"/>
              <w:left w:val="single" w:sz="3" w:space="0" w:color="000000"/>
              <w:bottom w:val="single" w:sz="3" w:space="0" w:color="000000"/>
              <w:right w:val="single" w:sz="3" w:space="0" w:color="000000"/>
            </w:tcBorders>
          </w:tcPr>
          <w:p w14:paraId="7D8D5490"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0.000433</w:t>
            </w:r>
          </w:p>
        </w:tc>
        <w:tc>
          <w:tcPr>
            <w:tcW w:w="2160" w:type="dxa"/>
            <w:tcBorders>
              <w:top w:val="single" w:sz="3" w:space="0" w:color="000000"/>
              <w:left w:val="single" w:sz="3" w:space="0" w:color="000000"/>
              <w:bottom w:val="single" w:sz="3" w:space="0" w:color="000000"/>
              <w:right w:val="single" w:sz="3" w:space="0" w:color="000000"/>
            </w:tcBorders>
          </w:tcPr>
          <w:p w14:paraId="31F206E8"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6.389076</w:t>
            </w:r>
          </w:p>
        </w:tc>
        <w:tc>
          <w:tcPr>
            <w:tcW w:w="1260" w:type="dxa"/>
            <w:tcBorders>
              <w:top w:val="single" w:sz="3" w:space="0" w:color="000000"/>
              <w:left w:val="single" w:sz="3" w:space="0" w:color="000000"/>
              <w:bottom w:val="single" w:sz="3" w:space="0" w:color="000000"/>
              <w:right w:val="single" w:sz="3" w:space="0" w:color="000000"/>
            </w:tcBorders>
          </w:tcPr>
          <w:p w14:paraId="2CFFD005" w14:textId="77777777" w:rsidR="00B41F3B" w:rsidRPr="000818B3" w:rsidRDefault="00B41F3B" w:rsidP="00B41F3B">
            <w:pPr>
              <w:spacing w:after="0" w:line="276" w:lineRule="auto"/>
              <w:ind w:left="31" w:right="0" w:firstLine="0"/>
              <w:jc w:val="left"/>
              <w:rPr>
                <w:rFonts w:ascii="Times New Roman" w:hAnsi="Times New Roman" w:cs="Times New Roman"/>
                <w:sz w:val="24"/>
                <w:szCs w:val="24"/>
              </w:rPr>
            </w:pPr>
            <w:r w:rsidRPr="000818B3">
              <w:rPr>
                <w:rFonts w:ascii="Times New Roman" w:hAnsi="Times New Roman" w:cs="Times New Roman"/>
                <w:sz w:val="24"/>
                <w:szCs w:val="24"/>
              </w:rPr>
              <w:t>0.000020</w:t>
            </w:r>
          </w:p>
        </w:tc>
      </w:tr>
      <w:tr w:rsidR="00B41F3B" w:rsidRPr="000818B3" w14:paraId="47397452" w14:textId="77777777" w:rsidTr="00B41F3B">
        <w:trPr>
          <w:trHeight w:val="247"/>
          <w:jc w:val="center"/>
        </w:trPr>
        <w:tc>
          <w:tcPr>
            <w:tcW w:w="1146" w:type="dxa"/>
            <w:tcBorders>
              <w:top w:val="single" w:sz="3" w:space="0" w:color="000000"/>
              <w:left w:val="single" w:sz="3" w:space="0" w:color="000000"/>
              <w:bottom w:val="single" w:sz="3" w:space="0" w:color="000000"/>
              <w:right w:val="single" w:sz="3" w:space="0" w:color="000000"/>
            </w:tcBorders>
          </w:tcPr>
          <w:p w14:paraId="50CD3687"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N=4</w:t>
            </w:r>
          </w:p>
        </w:tc>
        <w:tc>
          <w:tcPr>
            <w:tcW w:w="2180" w:type="dxa"/>
            <w:tcBorders>
              <w:top w:val="single" w:sz="3" w:space="0" w:color="000000"/>
              <w:left w:val="single" w:sz="3" w:space="0" w:color="000000"/>
              <w:bottom w:val="single" w:sz="3" w:space="0" w:color="000000"/>
              <w:right w:val="single" w:sz="3" w:space="0" w:color="000000"/>
            </w:tcBorders>
          </w:tcPr>
          <w:p w14:paraId="6BB1BAD2"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6.389194</w:t>
            </w:r>
          </w:p>
        </w:tc>
        <w:tc>
          <w:tcPr>
            <w:tcW w:w="1170" w:type="dxa"/>
            <w:tcBorders>
              <w:top w:val="single" w:sz="3" w:space="0" w:color="000000"/>
              <w:left w:val="single" w:sz="3" w:space="0" w:color="000000"/>
              <w:bottom w:val="single" w:sz="3" w:space="0" w:color="000000"/>
              <w:right w:val="single" w:sz="3" w:space="0" w:color="000000"/>
            </w:tcBorders>
          </w:tcPr>
          <w:p w14:paraId="1C590C11"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0.000138</w:t>
            </w:r>
          </w:p>
        </w:tc>
        <w:tc>
          <w:tcPr>
            <w:tcW w:w="2160" w:type="dxa"/>
            <w:tcBorders>
              <w:top w:val="single" w:sz="3" w:space="0" w:color="000000"/>
              <w:left w:val="single" w:sz="3" w:space="0" w:color="000000"/>
              <w:bottom w:val="single" w:sz="3" w:space="0" w:color="000000"/>
              <w:right w:val="single" w:sz="3" w:space="0" w:color="000000"/>
            </w:tcBorders>
          </w:tcPr>
          <w:p w14:paraId="1F30B2BB"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6.389060</w:t>
            </w:r>
          </w:p>
        </w:tc>
        <w:tc>
          <w:tcPr>
            <w:tcW w:w="1260" w:type="dxa"/>
            <w:tcBorders>
              <w:top w:val="single" w:sz="3" w:space="0" w:color="000000"/>
              <w:left w:val="single" w:sz="3" w:space="0" w:color="000000"/>
              <w:bottom w:val="single" w:sz="3" w:space="0" w:color="000000"/>
              <w:right w:val="single" w:sz="3" w:space="0" w:color="000000"/>
            </w:tcBorders>
          </w:tcPr>
          <w:p w14:paraId="2A457F82" w14:textId="77777777" w:rsidR="00B41F3B" w:rsidRPr="000818B3" w:rsidRDefault="00B41F3B" w:rsidP="00B41F3B">
            <w:pPr>
              <w:spacing w:after="0" w:line="276" w:lineRule="auto"/>
              <w:ind w:left="31" w:right="0" w:firstLine="0"/>
              <w:jc w:val="left"/>
              <w:rPr>
                <w:rFonts w:ascii="Times New Roman" w:hAnsi="Times New Roman" w:cs="Times New Roman"/>
                <w:sz w:val="24"/>
                <w:szCs w:val="24"/>
              </w:rPr>
            </w:pPr>
            <w:r w:rsidRPr="000818B3">
              <w:rPr>
                <w:rFonts w:ascii="Times New Roman" w:hAnsi="Times New Roman" w:cs="Times New Roman"/>
                <w:sz w:val="24"/>
                <w:szCs w:val="24"/>
              </w:rPr>
              <w:t>0.000004</w:t>
            </w:r>
          </w:p>
        </w:tc>
      </w:tr>
      <w:tr w:rsidR="00B41F3B" w:rsidRPr="000818B3" w14:paraId="7336069D" w14:textId="77777777" w:rsidTr="00B41F3B">
        <w:trPr>
          <w:trHeight w:val="247"/>
          <w:jc w:val="center"/>
        </w:trPr>
        <w:tc>
          <w:tcPr>
            <w:tcW w:w="1146" w:type="dxa"/>
            <w:tcBorders>
              <w:top w:val="single" w:sz="3" w:space="0" w:color="000000"/>
              <w:left w:val="single" w:sz="3" w:space="0" w:color="000000"/>
              <w:bottom w:val="single" w:sz="3" w:space="0" w:color="000000"/>
              <w:right w:val="single" w:sz="3" w:space="0" w:color="000000"/>
            </w:tcBorders>
          </w:tcPr>
          <w:p w14:paraId="02303C51"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N=5</w:t>
            </w:r>
          </w:p>
        </w:tc>
        <w:tc>
          <w:tcPr>
            <w:tcW w:w="2180" w:type="dxa"/>
            <w:tcBorders>
              <w:top w:val="single" w:sz="3" w:space="0" w:color="000000"/>
              <w:left w:val="single" w:sz="3" w:space="0" w:color="000000"/>
              <w:bottom w:val="single" w:sz="3" w:space="0" w:color="000000"/>
              <w:right w:val="single" w:sz="3" w:space="0" w:color="000000"/>
            </w:tcBorders>
          </w:tcPr>
          <w:p w14:paraId="0F86B0B1"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6.389113</w:t>
            </w:r>
          </w:p>
        </w:tc>
        <w:tc>
          <w:tcPr>
            <w:tcW w:w="1170" w:type="dxa"/>
            <w:tcBorders>
              <w:top w:val="single" w:sz="3" w:space="0" w:color="000000"/>
              <w:left w:val="single" w:sz="3" w:space="0" w:color="000000"/>
              <w:bottom w:val="single" w:sz="3" w:space="0" w:color="000000"/>
              <w:right w:val="single" w:sz="3" w:space="0" w:color="000000"/>
            </w:tcBorders>
          </w:tcPr>
          <w:p w14:paraId="3D3531CC" w14:textId="77777777" w:rsidR="00B41F3B" w:rsidRPr="000818B3" w:rsidRDefault="00B41F3B" w:rsidP="00B41F3B">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0.000057</w:t>
            </w:r>
          </w:p>
        </w:tc>
        <w:tc>
          <w:tcPr>
            <w:tcW w:w="2160" w:type="dxa"/>
            <w:tcBorders>
              <w:top w:val="single" w:sz="3" w:space="0" w:color="000000"/>
              <w:left w:val="single" w:sz="3" w:space="0" w:color="000000"/>
              <w:bottom w:val="single" w:sz="3" w:space="0" w:color="000000"/>
              <w:right w:val="single" w:sz="3" w:space="0" w:color="000000"/>
            </w:tcBorders>
          </w:tcPr>
          <w:p w14:paraId="3CC43221" w14:textId="77777777" w:rsidR="00B41F3B" w:rsidRPr="000818B3" w:rsidRDefault="00B41F3B" w:rsidP="00B41F3B">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6.389057</w:t>
            </w:r>
          </w:p>
        </w:tc>
        <w:tc>
          <w:tcPr>
            <w:tcW w:w="1260" w:type="dxa"/>
            <w:tcBorders>
              <w:top w:val="single" w:sz="3" w:space="0" w:color="000000"/>
              <w:left w:val="single" w:sz="3" w:space="0" w:color="000000"/>
              <w:bottom w:val="single" w:sz="3" w:space="0" w:color="000000"/>
              <w:right w:val="single" w:sz="3" w:space="0" w:color="000000"/>
            </w:tcBorders>
          </w:tcPr>
          <w:p w14:paraId="4DC3FFB8" w14:textId="77777777" w:rsidR="00B41F3B" w:rsidRPr="000818B3" w:rsidRDefault="00B41F3B" w:rsidP="00B41F3B">
            <w:pPr>
              <w:spacing w:after="0" w:line="276" w:lineRule="auto"/>
              <w:ind w:left="31" w:right="0" w:firstLine="0"/>
              <w:jc w:val="left"/>
              <w:rPr>
                <w:rFonts w:ascii="Times New Roman" w:hAnsi="Times New Roman" w:cs="Times New Roman"/>
                <w:sz w:val="24"/>
                <w:szCs w:val="24"/>
              </w:rPr>
            </w:pPr>
            <w:r w:rsidRPr="000818B3">
              <w:rPr>
                <w:rFonts w:ascii="Times New Roman" w:hAnsi="Times New Roman" w:cs="Times New Roman"/>
                <w:sz w:val="24"/>
                <w:szCs w:val="24"/>
              </w:rPr>
              <w:t>0.000001</w:t>
            </w:r>
          </w:p>
        </w:tc>
      </w:tr>
    </w:tbl>
    <w:p w14:paraId="4B3162D5" w14:textId="34240395" w:rsidR="00B41F3B" w:rsidRDefault="00B41F3B" w:rsidP="000818B3">
      <w:pPr>
        <w:spacing w:after="0"/>
        <w:ind w:left="988"/>
        <w:rPr>
          <w:rFonts w:ascii="Times New Roman" w:hAnsi="Times New Roman" w:cs="Times New Roman"/>
          <w:sz w:val="24"/>
          <w:szCs w:val="24"/>
        </w:rPr>
      </w:pPr>
      <w:r w:rsidRPr="000818B3">
        <w:rPr>
          <w:rFonts w:ascii="Times New Roman" w:hAnsi="Times New Roman" w:cs="Times New Roman"/>
          <w:sz w:val="24"/>
          <w:szCs w:val="24"/>
        </w:rPr>
        <w:t>Table 4: Open Two-Point Rule vs Modified Open Two-Point Rule (n=2)</w:t>
      </w:r>
      <w:r w:rsidRPr="000818B3">
        <w:rPr>
          <w:rFonts w:ascii="Times New Roman" w:eastAsia="Calibri" w:hAnsi="Times New Roman" w:cs="Times New Roman"/>
          <w:noProof/>
          <w:position w:val="-10"/>
          <w:sz w:val="24"/>
          <w:szCs w:val="24"/>
        </w:rPr>
        <w:drawing>
          <wp:inline distT="0" distB="0" distL="0" distR="0" wp14:anchorId="64AA396D" wp14:editId="0B1C186F">
            <wp:extent cx="415925" cy="180975"/>
            <wp:effectExtent l="0" t="0" r="0" b="0"/>
            <wp:docPr id="15661" name="Picture 15661"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5661" name="Picture 15661" descr="A black background with a black square&#10;&#10;AI-generated content may be incorrect."/>
                    <pic:cNvPicPr/>
                  </pic:nvPicPr>
                  <pic:blipFill>
                    <a:blip r:embed="rId45"/>
                    <a:stretch>
                      <a:fillRect/>
                    </a:stretch>
                  </pic:blipFill>
                  <pic:spPr>
                    <a:xfrm>
                      <a:off x="0" y="0"/>
                      <a:ext cx="415925" cy="180975"/>
                    </a:xfrm>
                    <a:prstGeom prst="rect">
                      <a:avLst/>
                    </a:prstGeom>
                  </pic:spPr>
                </pic:pic>
              </a:graphicData>
            </a:graphic>
          </wp:inline>
        </w:drawing>
      </w:r>
      <w:r w:rsidRPr="000818B3">
        <w:rPr>
          <w:rFonts w:ascii="Times New Roman" w:hAnsi="Times New Roman" w:cs="Times New Roman"/>
          <w:sz w:val="24"/>
          <w:szCs w:val="24"/>
        </w:rPr>
        <w:t>for</w:t>
      </w:r>
    </w:p>
    <w:p w14:paraId="2F57B637" w14:textId="77777777" w:rsidR="00B41F3B" w:rsidRDefault="00B41F3B" w:rsidP="000818B3">
      <w:pPr>
        <w:spacing w:after="0"/>
        <w:ind w:left="988"/>
        <w:rPr>
          <w:rFonts w:ascii="Times New Roman" w:hAnsi="Times New Roman" w:cs="Times New Roman"/>
          <w:sz w:val="24"/>
          <w:szCs w:val="24"/>
        </w:rPr>
      </w:pPr>
    </w:p>
    <w:p w14:paraId="4625FCE1" w14:textId="77777777" w:rsidR="00B41F3B" w:rsidRPr="000818B3" w:rsidRDefault="00B41F3B" w:rsidP="000818B3">
      <w:pPr>
        <w:spacing w:after="0"/>
        <w:ind w:left="988"/>
        <w:rPr>
          <w:rFonts w:ascii="Times New Roman" w:hAnsi="Times New Roman" w:cs="Times New Roman"/>
          <w:sz w:val="24"/>
          <w:szCs w:val="24"/>
        </w:rPr>
      </w:pPr>
    </w:p>
    <w:tbl>
      <w:tblPr>
        <w:tblStyle w:val="TableGrid"/>
        <w:tblW w:w="9000" w:type="dxa"/>
        <w:tblInd w:w="356" w:type="dxa"/>
        <w:tblCellMar>
          <w:left w:w="124" w:type="dxa"/>
          <w:right w:w="115" w:type="dxa"/>
        </w:tblCellMar>
        <w:tblLook w:val="04A0" w:firstRow="1" w:lastRow="0" w:firstColumn="1" w:lastColumn="0" w:noHBand="0" w:noVBand="1"/>
      </w:tblPr>
      <w:tblGrid>
        <w:gridCol w:w="1260"/>
        <w:gridCol w:w="2333"/>
        <w:gridCol w:w="1627"/>
        <w:gridCol w:w="2160"/>
        <w:gridCol w:w="1620"/>
      </w:tblGrid>
      <w:tr w:rsidR="00F627FC" w:rsidRPr="000818B3" w14:paraId="48D37A44"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26DB180C"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lastRenderedPageBreak/>
              <w:t>Iterations</w:t>
            </w:r>
          </w:p>
        </w:tc>
        <w:tc>
          <w:tcPr>
            <w:tcW w:w="3960" w:type="dxa"/>
            <w:gridSpan w:val="2"/>
            <w:tcBorders>
              <w:top w:val="single" w:sz="3" w:space="0" w:color="000000"/>
              <w:left w:val="single" w:sz="3" w:space="0" w:color="000000"/>
              <w:bottom w:val="single" w:sz="3" w:space="0" w:color="000000"/>
              <w:right w:val="single" w:sz="3" w:space="0" w:color="000000"/>
            </w:tcBorders>
          </w:tcPr>
          <w:p w14:paraId="3E364C24"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Open Two-Point Rule</w:t>
            </w:r>
          </w:p>
        </w:tc>
        <w:tc>
          <w:tcPr>
            <w:tcW w:w="3780" w:type="dxa"/>
            <w:gridSpan w:val="2"/>
            <w:tcBorders>
              <w:top w:val="single" w:sz="3" w:space="0" w:color="000000"/>
              <w:left w:val="single" w:sz="3" w:space="0" w:color="000000"/>
              <w:bottom w:val="single" w:sz="3" w:space="0" w:color="000000"/>
              <w:right w:val="single" w:sz="3" w:space="0" w:color="000000"/>
            </w:tcBorders>
          </w:tcPr>
          <w:p w14:paraId="4413DB5E" w14:textId="5E65253E"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Modified Open Two-Point Rule</w:t>
            </w:r>
          </w:p>
        </w:tc>
      </w:tr>
      <w:tr w:rsidR="00F627FC" w:rsidRPr="000818B3" w14:paraId="719655A0"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740669BA" w14:textId="77777777" w:rsidR="00F627FC" w:rsidRPr="000818B3" w:rsidRDefault="00F627FC" w:rsidP="000818B3">
            <w:pPr>
              <w:spacing w:after="0" w:line="276" w:lineRule="auto"/>
              <w:ind w:left="0" w:right="0" w:firstLine="0"/>
              <w:jc w:val="left"/>
              <w:rPr>
                <w:rFonts w:ascii="Times New Roman" w:hAnsi="Times New Roman" w:cs="Times New Roman"/>
                <w:sz w:val="24"/>
                <w:szCs w:val="24"/>
              </w:rPr>
            </w:pPr>
          </w:p>
        </w:tc>
        <w:tc>
          <w:tcPr>
            <w:tcW w:w="2333" w:type="dxa"/>
            <w:tcBorders>
              <w:top w:val="single" w:sz="3" w:space="0" w:color="000000"/>
              <w:left w:val="single" w:sz="3" w:space="0" w:color="000000"/>
              <w:bottom w:val="single" w:sz="3" w:space="0" w:color="000000"/>
              <w:right w:val="single" w:sz="3" w:space="0" w:color="000000"/>
            </w:tcBorders>
          </w:tcPr>
          <w:p w14:paraId="3512FB68" w14:textId="53DFC59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627" w:type="dxa"/>
            <w:tcBorders>
              <w:top w:val="single" w:sz="3" w:space="0" w:color="000000"/>
              <w:left w:val="single" w:sz="3" w:space="0" w:color="000000"/>
              <w:bottom w:val="single" w:sz="3" w:space="0" w:color="000000"/>
              <w:right w:val="single" w:sz="3" w:space="0" w:color="000000"/>
            </w:tcBorders>
          </w:tcPr>
          <w:p w14:paraId="3443A1EB"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c>
          <w:tcPr>
            <w:tcW w:w="2160" w:type="dxa"/>
            <w:tcBorders>
              <w:top w:val="single" w:sz="3" w:space="0" w:color="000000"/>
              <w:left w:val="single" w:sz="3" w:space="0" w:color="000000"/>
              <w:bottom w:val="single" w:sz="3" w:space="0" w:color="000000"/>
              <w:right w:val="single" w:sz="3" w:space="0" w:color="000000"/>
            </w:tcBorders>
          </w:tcPr>
          <w:p w14:paraId="21A785BF" w14:textId="1B1E2DF2"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Approximate Value</w:t>
            </w:r>
          </w:p>
        </w:tc>
        <w:tc>
          <w:tcPr>
            <w:tcW w:w="1620" w:type="dxa"/>
            <w:tcBorders>
              <w:top w:val="single" w:sz="3" w:space="0" w:color="000000"/>
              <w:left w:val="single" w:sz="3" w:space="0" w:color="000000"/>
              <w:bottom w:val="single" w:sz="3" w:space="0" w:color="000000"/>
              <w:right w:val="single" w:sz="3" w:space="0" w:color="000000"/>
            </w:tcBorders>
          </w:tcPr>
          <w:p w14:paraId="32C2ADE7"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Error</w:t>
            </w:r>
          </w:p>
        </w:tc>
      </w:tr>
      <w:tr w:rsidR="00F627FC" w:rsidRPr="000818B3" w14:paraId="38D10C79"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2F5FCBBE"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N=1</w:t>
            </w:r>
          </w:p>
        </w:tc>
        <w:tc>
          <w:tcPr>
            <w:tcW w:w="2333" w:type="dxa"/>
            <w:tcBorders>
              <w:top w:val="single" w:sz="3" w:space="0" w:color="000000"/>
              <w:left w:val="single" w:sz="3" w:space="0" w:color="000000"/>
              <w:bottom w:val="single" w:sz="3" w:space="0" w:color="000000"/>
              <w:right w:val="single" w:sz="3" w:space="0" w:color="000000"/>
            </w:tcBorders>
          </w:tcPr>
          <w:p w14:paraId="0918122A" w14:textId="33FB1226"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0.2397689798</w:t>
            </w:r>
          </w:p>
        </w:tc>
        <w:tc>
          <w:tcPr>
            <w:tcW w:w="1627" w:type="dxa"/>
            <w:tcBorders>
              <w:top w:val="single" w:sz="3" w:space="0" w:color="000000"/>
              <w:left w:val="single" w:sz="3" w:space="0" w:color="000000"/>
              <w:bottom w:val="single" w:sz="3" w:space="0" w:color="000000"/>
              <w:right w:val="single" w:sz="3" w:space="0" w:color="000000"/>
            </w:tcBorders>
          </w:tcPr>
          <w:p w14:paraId="7B7D9C70" w14:textId="4FC00D89"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0.0022575272</w:t>
            </w:r>
          </w:p>
        </w:tc>
        <w:tc>
          <w:tcPr>
            <w:tcW w:w="2160" w:type="dxa"/>
            <w:tcBorders>
              <w:top w:val="single" w:sz="3" w:space="0" w:color="000000"/>
              <w:left w:val="single" w:sz="3" w:space="0" w:color="000000"/>
              <w:bottom w:val="single" w:sz="3" w:space="0" w:color="000000"/>
              <w:right w:val="single" w:sz="3" w:space="0" w:color="000000"/>
            </w:tcBorders>
          </w:tcPr>
          <w:p w14:paraId="1CE763F5" w14:textId="4968CFD8"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0.2430485380</w:t>
            </w:r>
          </w:p>
        </w:tc>
        <w:tc>
          <w:tcPr>
            <w:tcW w:w="1620" w:type="dxa"/>
            <w:tcBorders>
              <w:top w:val="single" w:sz="3" w:space="0" w:color="000000"/>
              <w:left w:val="single" w:sz="3" w:space="0" w:color="000000"/>
              <w:bottom w:val="single" w:sz="3" w:space="0" w:color="000000"/>
              <w:right w:val="single" w:sz="3" w:space="0" w:color="000000"/>
            </w:tcBorders>
          </w:tcPr>
          <w:p w14:paraId="73F27DCD"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0.0028220310</w:t>
            </w:r>
          </w:p>
        </w:tc>
      </w:tr>
      <w:tr w:rsidR="00F627FC" w:rsidRPr="000818B3" w14:paraId="5CD2E051"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46D8401E"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N=2</w:t>
            </w:r>
          </w:p>
        </w:tc>
        <w:tc>
          <w:tcPr>
            <w:tcW w:w="2333" w:type="dxa"/>
            <w:tcBorders>
              <w:top w:val="single" w:sz="3" w:space="0" w:color="000000"/>
              <w:left w:val="single" w:sz="3" w:space="0" w:color="000000"/>
              <w:bottom w:val="single" w:sz="3" w:space="0" w:color="000000"/>
              <w:right w:val="single" w:sz="3" w:space="0" w:color="000000"/>
            </w:tcBorders>
          </w:tcPr>
          <w:p w14:paraId="7120A7A5"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0.2400312416</w:t>
            </w:r>
          </w:p>
        </w:tc>
        <w:tc>
          <w:tcPr>
            <w:tcW w:w="1627" w:type="dxa"/>
            <w:tcBorders>
              <w:top w:val="single" w:sz="3" w:space="0" w:color="000000"/>
              <w:left w:val="single" w:sz="3" w:space="0" w:color="000000"/>
              <w:bottom w:val="single" w:sz="3" w:space="0" w:color="000000"/>
              <w:right w:val="single" w:sz="3" w:space="0" w:color="000000"/>
            </w:tcBorders>
          </w:tcPr>
          <w:p w14:paraId="0CCC6299"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0.0001952654</w:t>
            </w:r>
          </w:p>
        </w:tc>
        <w:tc>
          <w:tcPr>
            <w:tcW w:w="2160" w:type="dxa"/>
            <w:tcBorders>
              <w:top w:val="single" w:sz="3" w:space="0" w:color="000000"/>
              <w:left w:val="single" w:sz="3" w:space="0" w:color="000000"/>
              <w:bottom w:val="single" w:sz="3" w:space="0" w:color="000000"/>
              <w:right w:val="single" w:sz="3" w:space="0" w:color="000000"/>
            </w:tcBorders>
          </w:tcPr>
          <w:p w14:paraId="17EF5297"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0.2403412102</w:t>
            </w:r>
          </w:p>
        </w:tc>
        <w:tc>
          <w:tcPr>
            <w:tcW w:w="1620" w:type="dxa"/>
            <w:tcBorders>
              <w:top w:val="single" w:sz="3" w:space="0" w:color="000000"/>
              <w:left w:val="single" w:sz="3" w:space="0" w:color="000000"/>
              <w:bottom w:val="single" w:sz="3" w:space="0" w:color="000000"/>
              <w:right w:val="single" w:sz="3" w:space="0" w:color="000000"/>
            </w:tcBorders>
          </w:tcPr>
          <w:p w14:paraId="53401783"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0.0001147032</w:t>
            </w:r>
          </w:p>
        </w:tc>
      </w:tr>
      <w:tr w:rsidR="00F627FC" w:rsidRPr="000818B3" w14:paraId="107F4D53"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20F47A90"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N=3</w:t>
            </w:r>
          </w:p>
        </w:tc>
        <w:tc>
          <w:tcPr>
            <w:tcW w:w="2333" w:type="dxa"/>
            <w:tcBorders>
              <w:top w:val="single" w:sz="3" w:space="0" w:color="000000"/>
              <w:left w:val="single" w:sz="3" w:space="0" w:color="000000"/>
              <w:bottom w:val="single" w:sz="3" w:space="0" w:color="000000"/>
              <w:right w:val="single" w:sz="3" w:space="0" w:color="000000"/>
            </w:tcBorders>
          </w:tcPr>
          <w:p w14:paraId="5E0EB8CF"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0.2401845816</w:t>
            </w:r>
          </w:p>
        </w:tc>
        <w:tc>
          <w:tcPr>
            <w:tcW w:w="1627" w:type="dxa"/>
            <w:tcBorders>
              <w:top w:val="single" w:sz="3" w:space="0" w:color="000000"/>
              <w:left w:val="single" w:sz="3" w:space="0" w:color="000000"/>
              <w:bottom w:val="single" w:sz="3" w:space="0" w:color="000000"/>
              <w:right w:val="single" w:sz="3" w:space="0" w:color="000000"/>
            </w:tcBorders>
          </w:tcPr>
          <w:p w14:paraId="75D4B683"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0.0000419254</w:t>
            </w:r>
          </w:p>
        </w:tc>
        <w:tc>
          <w:tcPr>
            <w:tcW w:w="2160" w:type="dxa"/>
            <w:tcBorders>
              <w:top w:val="single" w:sz="3" w:space="0" w:color="000000"/>
              <w:left w:val="single" w:sz="3" w:space="0" w:color="000000"/>
              <w:bottom w:val="single" w:sz="3" w:space="0" w:color="000000"/>
              <w:right w:val="single" w:sz="3" w:space="0" w:color="000000"/>
            </w:tcBorders>
          </w:tcPr>
          <w:p w14:paraId="7C6AAD35"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0.2402411278</w:t>
            </w:r>
          </w:p>
        </w:tc>
        <w:tc>
          <w:tcPr>
            <w:tcW w:w="1620" w:type="dxa"/>
            <w:tcBorders>
              <w:top w:val="single" w:sz="3" w:space="0" w:color="000000"/>
              <w:left w:val="single" w:sz="3" w:space="0" w:color="000000"/>
              <w:bottom w:val="single" w:sz="3" w:space="0" w:color="000000"/>
              <w:right w:val="single" w:sz="3" w:space="0" w:color="000000"/>
            </w:tcBorders>
          </w:tcPr>
          <w:p w14:paraId="2383C091"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0.0000146208</w:t>
            </w:r>
          </w:p>
        </w:tc>
      </w:tr>
      <w:tr w:rsidR="00F627FC" w:rsidRPr="000818B3" w14:paraId="3105CA83"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7EC62A09"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N=4</w:t>
            </w:r>
          </w:p>
        </w:tc>
        <w:tc>
          <w:tcPr>
            <w:tcW w:w="2333" w:type="dxa"/>
            <w:tcBorders>
              <w:top w:val="single" w:sz="3" w:space="0" w:color="000000"/>
              <w:left w:val="single" w:sz="3" w:space="0" w:color="000000"/>
              <w:bottom w:val="single" w:sz="3" w:space="0" w:color="000000"/>
              <w:right w:val="single" w:sz="3" w:space="0" w:color="000000"/>
            </w:tcBorders>
          </w:tcPr>
          <w:p w14:paraId="1347A704"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0.2402128028</w:t>
            </w:r>
          </w:p>
        </w:tc>
        <w:tc>
          <w:tcPr>
            <w:tcW w:w="1627" w:type="dxa"/>
            <w:tcBorders>
              <w:top w:val="single" w:sz="3" w:space="0" w:color="000000"/>
              <w:left w:val="single" w:sz="3" w:space="0" w:color="000000"/>
              <w:bottom w:val="single" w:sz="3" w:space="0" w:color="000000"/>
              <w:right w:val="single" w:sz="3" w:space="0" w:color="000000"/>
            </w:tcBorders>
          </w:tcPr>
          <w:p w14:paraId="3EDEEECA"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0.0000137042</w:t>
            </w:r>
          </w:p>
        </w:tc>
        <w:tc>
          <w:tcPr>
            <w:tcW w:w="2160" w:type="dxa"/>
            <w:tcBorders>
              <w:top w:val="single" w:sz="3" w:space="0" w:color="000000"/>
              <w:left w:val="single" w:sz="3" w:space="0" w:color="000000"/>
              <w:bottom w:val="single" w:sz="3" w:space="0" w:color="000000"/>
              <w:right w:val="single" w:sz="3" w:space="0" w:color="000000"/>
            </w:tcBorders>
          </w:tcPr>
          <w:p w14:paraId="097B86EA"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0.2402297025</w:t>
            </w:r>
          </w:p>
        </w:tc>
        <w:tc>
          <w:tcPr>
            <w:tcW w:w="1620" w:type="dxa"/>
            <w:tcBorders>
              <w:top w:val="single" w:sz="3" w:space="0" w:color="000000"/>
              <w:left w:val="single" w:sz="3" w:space="0" w:color="000000"/>
              <w:bottom w:val="single" w:sz="3" w:space="0" w:color="000000"/>
              <w:right w:val="single" w:sz="3" w:space="0" w:color="000000"/>
            </w:tcBorders>
          </w:tcPr>
          <w:p w14:paraId="62F37614"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0.0000031955</w:t>
            </w:r>
          </w:p>
        </w:tc>
      </w:tr>
      <w:tr w:rsidR="00F627FC" w:rsidRPr="000818B3" w14:paraId="452D41E3" w14:textId="77777777" w:rsidTr="00CD1FC3">
        <w:trPr>
          <w:trHeight w:val="247"/>
        </w:trPr>
        <w:tc>
          <w:tcPr>
            <w:tcW w:w="1260" w:type="dxa"/>
            <w:tcBorders>
              <w:top w:val="single" w:sz="3" w:space="0" w:color="000000"/>
              <w:left w:val="single" w:sz="3" w:space="0" w:color="000000"/>
              <w:bottom w:val="single" w:sz="3" w:space="0" w:color="000000"/>
              <w:right w:val="single" w:sz="3" w:space="0" w:color="000000"/>
            </w:tcBorders>
          </w:tcPr>
          <w:p w14:paraId="4636D6FC"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N=5</w:t>
            </w:r>
          </w:p>
        </w:tc>
        <w:tc>
          <w:tcPr>
            <w:tcW w:w="2333" w:type="dxa"/>
            <w:tcBorders>
              <w:top w:val="single" w:sz="3" w:space="0" w:color="000000"/>
              <w:left w:val="single" w:sz="3" w:space="0" w:color="000000"/>
              <w:bottom w:val="single" w:sz="3" w:space="0" w:color="000000"/>
              <w:right w:val="single" w:sz="3" w:space="0" w:color="000000"/>
            </w:tcBorders>
          </w:tcPr>
          <w:p w14:paraId="40E261C1"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0.2402208042</w:t>
            </w:r>
          </w:p>
        </w:tc>
        <w:tc>
          <w:tcPr>
            <w:tcW w:w="1627" w:type="dxa"/>
            <w:tcBorders>
              <w:top w:val="single" w:sz="3" w:space="0" w:color="000000"/>
              <w:left w:val="single" w:sz="3" w:space="0" w:color="000000"/>
              <w:bottom w:val="single" w:sz="3" w:space="0" w:color="000000"/>
              <w:right w:val="single" w:sz="3" w:space="0" w:color="000000"/>
            </w:tcBorders>
          </w:tcPr>
          <w:p w14:paraId="47CD0BA5"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0.0000057028</w:t>
            </w:r>
          </w:p>
        </w:tc>
        <w:tc>
          <w:tcPr>
            <w:tcW w:w="2160" w:type="dxa"/>
            <w:tcBorders>
              <w:top w:val="single" w:sz="3" w:space="0" w:color="000000"/>
              <w:left w:val="single" w:sz="3" w:space="0" w:color="000000"/>
              <w:bottom w:val="single" w:sz="3" w:space="0" w:color="000000"/>
              <w:right w:val="single" w:sz="3" w:space="0" w:color="000000"/>
            </w:tcBorders>
          </w:tcPr>
          <w:p w14:paraId="20448D50" w14:textId="77777777" w:rsidR="00F627FC" w:rsidRPr="000818B3" w:rsidRDefault="000C53A0" w:rsidP="000818B3">
            <w:pPr>
              <w:spacing w:after="0" w:line="276" w:lineRule="auto"/>
              <w:ind w:left="0" w:right="0" w:firstLine="0"/>
              <w:jc w:val="center"/>
              <w:rPr>
                <w:rFonts w:ascii="Times New Roman" w:hAnsi="Times New Roman" w:cs="Times New Roman"/>
                <w:sz w:val="24"/>
                <w:szCs w:val="24"/>
              </w:rPr>
            </w:pPr>
            <w:r w:rsidRPr="000818B3">
              <w:rPr>
                <w:rFonts w:ascii="Times New Roman" w:hAnsi="Times New Roman" w:cs="Times New Roman"/>
                <w:sz w:val="24"/>
                <w:szCs w:val="24"/>
              </w:rPr>
              <w:t>0.2402274641</w:t>
            </w:r>
          </w:p>
        </w:tc>
        <w:tc>
          <w:tcPr>
            <w:tcW w:w="1620" w:type="dxa"/>
            <w:tcBorders>
              <w:top w:val="single" w:sz="3" w:space="0" w:color="000000"/>
              <w:left w:val="single" w:sz="3" w:space="0" w:color="000000"/>
              <w:bottom w:val="single" w:sz="3" w:space="0" w:color="000000"/>
              <w:right w:val="single" w:sz="3" w:space="0" w:color="000000"/>
            </w:tcBorders>
          </w:tcPr>
          <w:p w14:paraId="00EDFDC6" w14:textId="77777777" w:rsidR="00F627FC" w:rsidRPr="000818B3" w:rsidRDefault="000C53A0" w:rsidP="000818B3">
            <w:pPr>
              <w:spacing w:after="0" w:line="276" w:lineRule="auto"/>
              <w:ind w:left="0" w:right="0" w:firstLine="0"/>
              <w:jc w:val="left"/>
              <w:rPr>
                <w:rFonts w:ascii="Times New Roman" w:hAnsi="Times New Roman" w:cs="Times New Roman"/>
                <w:sz w:val="24"/>
                <w:szCs w:val="24"/>
              </w:rPr>
            </w:pPr>
            <w:r w:rsidRPr="000818B3">
              <w:rPr>
                <w:rFonts w:ascii="Times New Roman" w:hAnsi="Times New Roman" w:cs="Times New Roman"/>
                <w:sz w:val="24"/>
                <w:szCs w:val="24"/>
              </w:rPr>
              <w:t>0.0000009571</w:t>
            </w:r>
          </w:p>
        </w:tc>
      </w:tr>
    </w:tbl>
    <w:p w14:paraId="23B11846" w14:textId="58D5EB14" w:rsidR="00C2663B" w:rsidRPr="00C2663B" w:rsidRDefault="00C2663B" w:rsidP="00CD1FC3">
      <w:pPr>
        <w:spacing w:after="0" w:line="276" w:lineRule="auto"/>
        <w:ind w:left="702" w:right="702" w:firstLine="0"/>
        <w:rPr>
          <w:rFonts w:ascii="Times New Roman" w:hAnsi="Times New Roman" w:cs="Times New Roman"/>
          <w:sz w:val="22"/>
        </w:rPr>
      </w:pPr>
      <w:r w:rsidRPr="000818B3">
        <w:rPr>
          <w:rFonts w:ascii="Times New Roman" w:hAnsi="Times New Roman" w:cs="Times New Roman"/>
          <w:noProof/>
          <w:sz w:val="24"/>
          <w:szCs w:val="24"/>
        </w:rPr>
        <w:drawing>
          <wp:anchor distT="0" distB="0" distL="114300" distR="114300" simplePos="0" relativeHeight="251667456" behindDoc="0" locked="0" layoutInCell="1" allowOverlap="0" wp14:anchorId="573752B5" wp14:editId="7D241F1C">
            <wp:simplePos x="0" y="0"/>
            <wp:positionH relativeFrom="page">
              <wp:posOffset>1171575</wp:posOffset>
            </wp:positionH>
            <wp:positionV relativeFrom="page">
              <wp:posOffset>2428875</wp:posOffset>
            </wp:positionV>
            <wp:extent cx="4867275" cy="2114550"/>
            <wp:effectExtent l="0" t="0" r="9525" b="0"/>
            <wp:wrapTopAndBottom/>
            <wp:docPr id="16958" name="Picture 16958"/>
            <wp:cNvGraphicFramePr/>
            <a:graphic xmlns:a="http://schemas.openxmlformats.org/drawingml/2006/main">
              <a:graphicData uri="http://schemas.openxmlformats.org/drawingml/2006/picture">
                <pic:pic xmlns:pic="http://schemas.openxmlformats.org/drawingml/2006/picture">
                  <pic:nvPicPr>
                    <pic:cNvPr id="16958" name="Picture 16958"/>
                    <pic:cNvPicPr/>
                  </pic:nvPicPr>
                  <pic:blipFill>
                    <a:blip r:embed="rId46"/>
                    <a:stretch>
                      <a:fillRect/>
                    </a:stretch>
                  </pic:blipFill>
                  <pic:spPr>
                    <a:xfrm>
                      <a:off x="0" y="0"/>
                      <a:ext cx="4867275" cy="2114550"/>
                    </a:xfrm>
                    <a:prstGeom prst="rect">
                      <a:avLst/>
                    </a:prstGeom>
                  </pic:spPr>
                </pic:pic>
              </a:graphicData>
            </a:graphic>
            <wp14:sizeRelH relativeFrom="margin">
              <wp14:pctWidth>0</wp14:pctWidth>
            </wp14:sizeRelH>
            <wp14:sizeRelV relativeFrom="margin">
              <wp14:pctHeight>0</wp14:pctHeight>
            </wp14:sizeRelV>
          </wp:anchor>
        </w:drawing>
      </w:r>
      <w:r w:rsidRPr="00C2663B">
        <w:rPr>
          <w:rFonts w:ascii="Times New Roman" w:hAnsi="Times New Roman" w:cs="Times New Roman"/>
          <w:sz w:val="22"/>
        </w:rPr>
        <w:t>Table 5: Open Two-Point Rule vs Modified Open Two-Point Rule (n=2)</w:t>
      </w:r>
      <w:r w:rsidRPr="00C2663B">
        <w:rPr>
          <w:rFonts w:ascii="Times New Roman" w:eastAsia="Calibri" w:hAnsi="Times New Roman" w:cs="Times New Roman"/>
          <w:noProof/>
          <w:position w:val="-10"/>
          <w:sz w:val="22"/>
        </w:rPr>
        <w:drawing>
          <wp:inline distT="0" distB="0" distL="0" distR="0" wp14:anchorId="4563867D" wp14:editId="1407C834">
            <wp:extent cx="669925" cy="187325"/>
            <wp:effectExtent l="0" t="0" r="0" b="0"/>
            <wp:docPr id="15662" name="Picture 1566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5662" name="Picture 15662" descr="A black background with a black square&#10;&#10;AI-generated content may be incorrect."/>
                    <pic:cNvPicPr/>
                  </pic:nvPicPr>
                  <pic:blipFill>
                    <a:blip r:embed="rId47"/>
                    <a:stretch>
                      <a:fillRect/>
                    </a:stretch>
                  </pic:blipFill>
                  <pic:spPr>
                    <a:xfrm>
                      <a:off x="0" y="0"/>
                      <a:ext cx="669925" cy="187325"/>
                    </a:xfrm>
                    <a:prstGeom prst="rect">
                      <a:avLst/>
                    </a:prstGeom>
                  </pic:spPr>
                </pic:pic>
              </a:graphicData>
            </a:graphic>
          </wp:inline>
        </w:drawing>
      </w:r>
      <w:r w:rsidRPr="00C2663B">
        <w:rPr>
          <w:rFonts w:ascii="Times New Roman" w:hAnsi="Times New Roman" w:cs="Times New Roman"/>
          <w:sz w:val="22"/>
        </w:rPr>
        <w:t>for</w:t>
      </w:r>
    </w:p>
    <w:p w14:paraId="25273C28" w14:textId="4210D656" w:rsidR="00C2663B" w:rsidRDefault="00C2663B" w:rsidP="00CD1FC3">
      <w:pPr>
        <w:spacing w:after="0" w:line="276" w:lineRule="auto"/>
        <w:ind w:left="702" w:right="702" w:firstLine="0"/>
        <w:rPr>
          <w:rFonts w:ascii="Times New Roman" w:hAnsi="Times New Roman" w:cs="Times New Roman"/>
          <w:sz w:val="24"/>
          <w:szCs w:val="24"/>
        </w:rPr>
      </w:pPr>
      <w:r w:rsidRPr="000818B3">
        <w:rPr>
          <w:rFonts w:ascii="Times New Roman" w:hAnsi="Times New Roman" w:cs="Times New Roman"/>
          <w:noProof/>
          <w:sz w:val="24"/>
          <w:szCs w:val="24"/>
        </w:rPr>
        <w:drawing>
          <wp:anchor distT="0" distB="0" distL="114300" distR="114300" simplePos="0" relativeHeight="251665408" behindDoc="1" locked="0" layoutInCell="1" allowOverlap="1" wp14:anchorId="0C3265D0" wp14:editId="6507690D">
            <wp:simplePos x="0" y="0"/>
            <wp:positionH relativeFrom="column">
              <wp:posOffset>447040</wp:posOffset>
            </wp:positionH>
            <wp:positionV relativeFrom="paragraph">
              <wp:posOffset>2352675</wp:posOffset>
            </wp:positionV>
            <wp:extent cx="4429125" cy="2028825"/>
            <wp:effectExtent l="0" t="0" r="9525" b="9525"/>
            <wp:wrapTight wrapText="bothSides">
              <wp:wrapPolygon edited="0">
                <wp:start x="0" y="0"/>
                <wp:lineTo x="0" y="21499"/>
                <wp:lineTo x="21554" y="21499"/>
                <wp:lineTo x="21554" y="0"/>
                <wp:lineTo x="0" y="0"/>
              </wp:wrapPolygon>
            </wp:wrapTight>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48">
                      <a:extLst>
                        <a:ext uri="{28A0092B-C50C-407E-A947-70E740481C1C}">
                          <a14:useLocalDpi xmlns:a14="http://schemas.microsoft.com/office/drawing/2010/main" val="0"/>
                        </a:ext>
                      </a:extLst>
                    </a:blip>
                    <a:stretch>
                      <a:fillRect/>
                    </a:stretch>
                  </pic:blipFill>
                  <pic:spPr>
                    <a:xfrm>
                      <a:off x="0" y="0"/>
                      <a:ext cx="4429125" cy="2028825"/>
                    </a:xfrm>
                    <a:prstGeom prst="rect">
                      <a:avLst/>
                    </a:prstGeom>
                  </pic:spPr>
                </pic:pic>
              </a:graphicData>
            </a:graphic>
            <wp14:sizeRelH relativeFrom="page">
              <wp14:pctWidth>0</wp14:pctWidth>
            </wp14:sizeRelH>
            <wp14:sizeRelV relativeFrom="page">
              <wp14:pctHeight>0</wp14:pctHeight>
            </wp14:sizeRelV>
          </wp:anchor>
        </w:drawing>
      </w:r>
    </w:p>
    <w:p w14:paraId="22D3110F" w14:textId="77777777" w:rsidR="00C2663B" w:rsidRDefault="00C2663B" w:rsidP="00CD1FC3">
      <w:pPr>
        <w:spacing w:after="0" w:line="276" w:lineRule="auto"/>
        <w:ind w:left="702" w:right="702" w:firstLine="0"/>
        <w:rPr>
          <w:rFonts w:ascii="Times New Roman" w:hAnsi="Times New Roman" w:cs="Times New Roman"/>
          <w:sz w:val="24"/>
          <w:szCs w:val="24"/>
        </w:rPr>
      </w:pPr>
    </w:p>
    <w:p w14:paraId="03C98203" w14:textId="06E78179" w:rsidR="00C2663B" w:rsidRDefault="00C2663B" w:rsidP="00CD1FC3">
      <w:pPr>
        <w:spacing w:after="0" w:line="276" w:lineRule="auto"/>
        <w:ind w:left="702" w:right="702" w:firstLine="0"/>
        <w:rPr>
          <w:rFonts w:ascii="Times New Roman" w:hAnsi="Times New Roman" w:cs="Times New Roman"/>
          <w:sz w:val="24"/>
          <w:szCs w:val="24"/>
        </w:rPr>
      </w:pPr>
    </w:p>
    <w:p w14:paraId="1F3726EB" w14:textId="77777777" w:rsidR="00C2663B" w:rsidRDefault="00C2663B" w:rsidP="00CD1FC3">
      <w:pPr>
        <w:spacing w:after="0" w:line="276" w:lineRule="auto"/>
        <w:ind w:left="702" w:right="702" w:firstLine="0"/>
        <w:rPr>
          <w:rFonts w:ascii="Times New Roman" w:hAnsi="Times New Roman" w:cs="Times New Roman"/>
          <w:sz w:val="24"/>
          <w:szCs w:val="24"/>
        </w:rPr>
      </w:pPr>
    </w:p>
    <w:p w14:paraId="2E698EF3" w14:textId="77777777" w:rsidR="00C2663B" w:rsidRDefault="00C2663B" w:rsidP="00CD1FC3">
      <w:pPr>
        <w:spacing w:after="0" w:line="276" w:lineRule="auto"/>
        <w:ind w:left="702" w:right="702" w:firstLine="0"/>
        <w:rPr>
          <w:rFonts w:ascii="Times New Roman" w:hAnsi="Times New Roman" w:cs="Times New Roman"/>
          <w:sz w:val="24"/>
          <w:szCs w:val="24"/>
        </w:rPr>
      </w:pPr>
    </w:p>
    <w:p w14:paraId="1B7DD151" w14:textId="77777777" w:rsidR="00C2663B" w:rsidRDefault="00C2663B" w:rsidP="00CD1FC3">
      <w:pPr>
        <w:spacing w:after="0" w:line="276" w:lineRule="auto"/>
        <w:ind w:left="702" w:right="702" w:firstLine="0"/>
        <w:rPr>
          <w:rFonts w:ascii="Times New Roman" w:hAnsi="Times New Roman" w:cs="Times New Roman"/>
          <w:sz w:val="24"/>
          <w:szCs w:val="24"/>
        </w:rPr>
      </w:pPr>
    </w:p>
    <w:p w14:paraId="0C683713" w14:textId="77777777" w:rsidR="00C2663B" w:rsidRDefault="00C2663B" w:rsidP="00CD1FC3">
      <w:pPr>
        <w:spacing w:after="0" w:line="276" w:lineRule="auto"/>
        <w:ind w:left="702" w:right="702" w:firstLine="0"/>
        <w:rPr>
          <w:rFonts w:ascii="Times New Roman" w:hAnsi="Times New Roman" w:cs="Times New Roman"/>
          <w:sz w:val="24"/>
          <w:szCs w:val="24"/>
        </w:rPr>
      </w:pPr>
    </w:p>
    <w:p w14:paraId="76871F71" w14:textId="77777777" w:rsidR="00C2663B" w:rsidRDefault="00C2663B" w:rsidP="00CD1FC3">
      <w:pPr>
        <w:spacing w:after="0" w:line="276" w:lineRule="auto"/>
        <w:ind w:left="702" w:right="702" w:firstLine="0"/>
        <w:rPr>
          <w:rFonts w:ascii="Times New Roman" w:hAnsi="Times New Roman" w:cs="Times New Roman"/>
          <w:sz w:val="24"/>
          <w:szCs w:val="24"/>
        </w:rPr>
      </w:pPr>
    </w:p>
    <w:p w14:paraId="28813D82" w14:textId="59739465" w:rsidR="00F627FC" w:rsidRPr="000818B3" w:rsidRDefault="00B41F3B" w:rsidP="00CD1FC3">
      <w:pPr>
        <w:spacing w:after="0" w:line="276" w:lineRule="auto"/>
        <w:ind w:left="702" w:right="702" w:firstLine="0"/>
        <w:rPr>
          <w:rFonts w:ascii="Times New Roman" w:hAnsi="Times New Roman" w:cs="Times New Roman"/>
          <w:sz w:val="24"/>
          <w:szCs w:val="24"/>
        </w:rPr>
      </w:pPr>
      <w:r w:rsidRPr="000818B3">
        <w:rPr>
          <w:rFonts w:ascii="Times New Roman" w:hAnsi="Times New Roman" w:cs="Times New Roman"/>
          <w:noProof/>
          <w:sz w:val="24"/>
          <w:szCs w:val="24"/>
        </w:rPr>
        <w:drawing>
          <wp:anchor distT="0" distB="0" distL="114300" distR="114300" simplePos="0" relativeHeight="251663360" behindDoc="0" locked="0" layoutInCell="1" allowOverlap="0" wp14:anchorId="505036A8" wp14:editId="7860F35D">
            <wp:simplePos x="0" y="0"/>
            <wp:positionH relativeFrom="page">
              <wp:posOffset>1514475</wp:posOffset>
            </wp:positionH>
            <wp:positionV relativeFrom="page">
              <wp:posOffset>6696075</wp:posOffset>
            </wp:positionV>
            <wp:extent cx="4451985" cy="2238375"/>
            <wp:effectExtent l="0" t="0" r="5715" b="9525"/>
            <wp:wrapTopAndBottom/>
            <wp:docPr id="1789" name="Picture 1789"/>
            <wp:cNvGraphicFramePr/>
            <a:graphic xmlns:a="http://schemas.openxmlformats.org/drawingml/2006/main">
              <a:graphicData uri="http://schemas.openxmlformats.org/drawingml/2006/picture">
                <pic:pic xmlns:pic="http://schemas.openxmlformats.org/drawingml/2006/picture">
                  <pic:nvPicPr>
                    <pic:cNvPr id="1789" name="Picture 1789"/>
                    <pic:cNvPicPr/>
                  </pic:nvPicPr>
                  <pic:blipFill>
                    <a:blip r:embed="rId49"/>
                    <a:stretch>
                      <a:fillRect/>
                    </a:stretch>
                  </pic:blipFill>
                  <pic:spPr>
                    <a:xfrm>
                      <a:off x="0" y="0"/>
                      <a:ext cx="4451985" cy="2238375"/>
                    </a:xfrm>
                    <a:prstGeom prst="rect">
                      <a:avLst/>
                    </a:prstGeom>
                  </pic:spPr>
                </pic:pic>
              </a:graphicData>
            </a:graphic>
            <wp14:sizeRelH relativeFrom="margin">
              <wp14:pctWidth>0</wp14:pctWidth>
            </wp14:sizeRelH>
            <wp14:sizeRelV relativeFrom="margin">
              <wp14:pctHeight>0</wp14:pctHeight>
            </wp14:sizeRelV>
          </wp:anchor>
        </w:drawing>
      </w:r>
    </w:p>
    <w:p w14:paraId="7ADD3BA4" w14:textId="629426EB" w:rsidR="00F627FC" w:rsidRPr="000818B3" w:rsidRDefault="000C53A0" w:rsidP="00B41F3B">
      <w:pPr>
        <w:spacing w:after="0" w:line="276" w:lineRule="auto"/>
        <w:ind w:left="702" w:right="702" w:firstLine="0"/>
        <w:rPr>
          <w:rFonts w:ascii="Times New Roman" w:hAnsi="Times New Roman" w:cs="Times New Roman"/>
          <w:sz w:val="24"/>
          <w:szCs w:val="24"/>
        </w:rPr>
      </w:pPr>
      <w:r w:rsidRPr="000818B3">
        <w:rPr>
          <w:rFonts w:ascii="Times New Roman" w:hAnsi="Times New Roman" w:cs="Times New Roman"/>
          <w:noProof/>
          <w:sz w:val="24"/>
          <w:szCs w:val="24"/>
        </w:rPr>
        <w:lastRenderedPageBreak/>
        <w:drawing>
          <wp:inline distT="0" distB="0" distL="0" distR="0" wp14:anchorId="0D0D06CE" wp14:editId="3AA4D529">
            <wp:extent cx="4505325" cy="1876425"/>
            <wp:effectExtent l="0" t="0" r="9525" b="9525"/>
            <wp:docPr id="1791" name="Picture 1791"/>
            <wp:cNvGraphicFramePr/>
            <a:graphic xmlns:a="http://schemas.openxmlformats.org/drawingml/2006/main">
              <a:graphicData uri="http://schemas.openxmlformats.org/drawingml/2006/picture">
                <pic:pic xmlns:pic="http://schemas.openxmlformats.org/drawingml/2006/picture">
                  <pic:nvPicPr>
                    <pic:cNvPr id="1791" name="Picture 1791"/>
                    <pic:cNvPicPr/>
                  </pic:nvPicPr>
                  <pic:blipFill>
                    <a:blip r:embed="rId50"/>
                    <a:stretch>
                      <a:fillRect/>
                    </a:stretch>
                  </pic:blipFill>
                  <pic:spPr>
                    <a:xfrm>
                      <a:off x="0" y="0"/>
                      <a:ext cx="4505325" cy="1876425"/>
                    </a:xfrm>
                    <a:prstGeom prst="rect">
                      <a:avLst/>
                    </a:prstGeom>
                  </pic:spPr>
                </pic:pic>
              </a:graphicData>
            </a:graphic>
          </wp:inline>
        </w:drawing>
      </w:r>
    </w:p>
    <w:p w14:paraId="1445F958" w14:textId="77777777" w:rsidR="00F627FC" w:rsidRPr="000818B3" w:rsidRDefault="000C53A0" w:rsidP="000818B3">
      <w:pPr>
        <w:spacing w:after="0" w:line="240" w:lineRule="auto"/>
        <w:ind w:left="0" w:right="0" w:firstLine="0"/>
        <w:jc w:val="center"/>
        <w:rPr>
          <w:rFonts w:ascii="Times New Roman" w:hAnsi="Times New Roman" w:cs="Times New Roman"/>
          <w:sz w:val="24"/>
          <w:szCs w:val="24"/>
        </w:rPr>
      </w:pPr>
      <w:r w:rsidRPr="000818B3">
        <w:rPr>
          <w:rFonts w:ascii="Times New Roman" w:hAnsi="Times New Roman" w:cs="Times New Roman"/>
          <w:noProof/>
          <w:sz w:val="24"/>
          <w:szCs w:val="24"/>
        </w:rPr>
        <w:drawing>
          <wp:anchor distT="0" distB="0" distL="114300" distR="114300" simplePos="0" relativeHeight="251664384" behindDoc="1" locked="0" layoutInCell="1" allowOverlap="1" wp14:anchorId="47CAB409" wp14:editId="1AFB6D72">
            <wp:simplePos x="0" y="0"/>
            <wp:positionH relativeFrom="column">
              <wp:posOffset>714375</wp:posOffset>
            </wp:positionH>
            <wp:positionV relativeFrom="paragraph">
              <wp:posOffset>0</wp:posOffset>
            </wp:positionV>
            <wp:extent cx="4505325" cy="2181225"/>
            <wp:effectExtent l="0" t="0" r="9525" b="9525"/>
            <wp:wrapTight wrapText="bothSides">
              <wp:wrapPolygon edited="0">
                <wp:start x="0" y="0"/>
                <wp:lineTo x="0" y="21506"/>
                <wp:lineTo x="21554" y="21506"/>
                <wp:lineTo x="21554" y="0"/>
                <wp:lineTo x="0" y="0"/>
              </wp:wrapPolygon>
            </wp:wrapTight>
            <wp:docPr id="17247" name="Picture 17247"/>
            <wp:cNvGraphicFramePr/>
            <a:graphic xmlns:a="http://schemas.openxmlformats.org/drawingml/2006/main">
              <a:graphicData uri="http://schemas.openxmlformats.org/drawingml/2006/picture">
                <pic:pic xmlns:pic="http://schemas.openxmlformats.org/drawingml/2006/picture">
                  <pic:nvPicPr>
                    <pic:cNvPr id="17247" name="Picture 17247"/>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505325" cy="2181225"/>
                    </a:xfrm>
                    <a:prstGeom prst="rect">
                      <a:avLst/>
                    </a:prstGeom>
                  </pic:spPr>
                </pic:pic>
              </a:graphicData>
            </a:graphic>
            <wp14:sizeRelH relativeFrom="page">
              <wp14:pctWidth>0</wp14:pctWidth>
            </wp14:sizeRelH>
            <wp14:sizeRelV relativeFrom="page">
              <wp14:pctHeight>0</wp14:pctHeight>
            </wp14:sizeRelV>
          </wp:anchor>
        </w:drawing>
      </w:r>
    </w:p>
    <w:p w14:paraId="5B7B603C" w14:textId="77777777" w:rsidR="00F627FC" w:rsidRPr="000818B3" w:rsidRDefault="000C53A0" w:rsidP="00E70152">
      <w:pPr>
        <w:pStyle w:val="Heading1"/>
        <w:numPr>
          <w:ilvl w:val="0"/>
          <w:numId w:val="0"/>
        </w:numPr>
        <w:spacing w:after="0"/>
        <w:rPr>
          <w:rFonts w:ascii="Times New Roman" w:hAnsi="Times New Roman" w:cs="Times New Roman"/>
          <w:sz w:val="24"/>
          <w:szCs w:val="24"/>
        </w:rPr>
      </w:pPr>
      <w:r w:rsidRPr="000818B3">
        <w:rPr>
          <w:rFonts w:ascii="Times New Roman" w:hAnsi="Times New Roman" w:cs="Times New Roman"/>
          <w:sz w:val="24"/>
          <w:szCs w:val="24"/>
        </w:rPr>
        <w:t>Conclusion</w:t>
      </w:r>
    </w:p>
    <w:p w14:paraId="2727D1A3" w14:textId="77777777" w:rsidR="00F627FC" w:rsidRPr="000818B3" w:rsidRDefault="000C53A0" w:rsidP="000818B3">
      <w:pPr>
        <w:spacing w:after="0"/>
        <w:rPr>
          <w:rFonts w:ascii="Times New Roman" w:hAnsi="Times New Roman" w:cs="Times New Roman"/>
          <w:sz w:val="24"/>
          <w:szCs w:val="24"/>
        </w:rPr>
      </w:pPr>
      <w:r w:rsidRPr="000818B3">
        <w:rPr>
          <w:rFonts w:ascii="Times New Roman" w:hAnsi="Times New Roman" w:cs="Times New Roman"/>
          <w:sz w:val="24"/>
          <w:szCs w:val="24"/>
        </w:rPr>
        <w:t xml:space="preserve">The conclusion of this paper can be summarized as: A new family of numerical integration of open </w:t>
      </w:r>
      <w:proofErr w:type="spellStart"/>
      <w:r w:rsidRPr="000818B3">
        <w:rPr>
          <w:rFonts w:ascii="Times New Roman" w:hAnsi="Times New Roman" w:cs="Times New Roman"/>
          <w:sz w:val="24"/>
          <w:szCs w:val="24"/>
        </w:rPr>
        <w:t>NewtonCotes</w:t>
      </w:r>
      <w:proofErr w:type="spellEnd"/>
      <w:r w:rsidRPr="000818B3">
        <w:rPr>
          <w:rFonts w:ascii="Times New Roman" w:hAnsi="Times New Roman" w:cs="Times New Roman"/>
          <w:sz w:val="24"/>
          <w:szCs w:val="24"/>
        </w:rPr>
        <w:t xml:space="preserve"> is introduced which uses the mean of arithmetic and geometric means at derivative value. It is proved that the proposed method is more efficient than classical open Newton-Cotes formulas. The error terms are calculated by using the concept of precision. The numerical values are also given to show the accuracy of the proposed method.</w:t>
      </w:r>
    </w:p>
    <w:p w14:paraId="3DA22D03" w14:textId="77777777" w:rsidR="00F627FC" w:rsidRPr="000818B3" w:rsidRDefault="000C53A0" w:rsidP="000818B3">
      <w:pPr>
        <w:pStyle w:val="Heading1"/>
        <w:numPr>
          <w:ilvl w:val="0"/>
          <w:numId w:val="0"/>
        </w:numPr>
        <w:spacing w:after="0"/>
        <w:rPr>
          <w:rFonts w:ascii="Times New Roman" w:hAnsi="Times New Roman" w:cs="Times New Roman"/>
          <w:sz w:val="24"/>
          <w:szCs w:val="24"/>
        </w:rPr>
      </w:pPr>
      <w:r w:rsidRPr="000818B3">
        <w:rPr>
          <w:rFonts w:ascii="Times New Roman" w:hAnsi="Times New Roman" w:cs="Times New Roman"/>
          <w:sz w:val="24"/>
          <w:szCs w:val="24"/>
        </w:rPr>
        <w:t>References</w:t>
      </w:r>
    </w:p>
    <w:p w14:paraId="11A59AEB" w14:textId="77777777" w:rsidR="00F627FC" w:rsidRPr="000818B3" w:rsidRDefault="000C53A0" w:rsidP="000818B3">
      <w:pPr>
        <w:numPr>
          <w:ilvl w:val="0"/>
          <w:numId w:val="2"/>
        </w:numPr>
        <w:spacing w:after="0"/>
        <w:ind w:hanging="310"/>
        <w:rPr>
          <w:rFonts w:ascii="Times New Roman" w:hAnsi="Times New Roman" w:cs="Times New Roman"/>
          <w:sz w:val="24"/>
          <w:szCs w:val="24"/>
        </w:rPr>
      </w:pPr>
      <w:r w:rsidRPr="000818B3">
        <w:rPr>
          <w:rFonts w:ascii="Times New Roman" w:hAnsi="Times New Roman" w:cs="Times New Roman"/>
          <w:sz w:val="24"/>
          <w:szCs w:val="24"/>
        </w:rPr>
        <w:t>Atkinson, K.E. (1989) An Introduction to Numerical Analysis. 2nd Edition, John Wiley &amp; Sons. New York</w:t>
      </w:r>
    </w:p>
    <w:p w14:paraId="1934E025" w14:textId="77777777" w:rsidR="00F627FC" w:rsidRPr="000818B3" w:rsidRDefault="000C53A0" w:rsidP="000818B3">
      <w:pPr>
        <w:numPr>
          <w:ilvl w:val="0"/>
          <w:numId w:val="2"/>
        </w:numPr>
        <w:spacing w:after="0"/>
        <w:ind w:hanging="310"/>
        <w:rPr>
          <w:rFonts w:ascii="Times New Roman" w:hAnsi="Times New Roman" w:cs="Times New Roman"/>
          <w:sz w:val="24"/>
          <w:szCs w:val="24"/>
        </w:rPr>
      </w:pPr>
      <w:r w:rsidRPr="000818B3">
        <w:rPr>
          <w:rFonts w:ascii="Times New Roman" w:hAnsi="Times New Roman" w:cs="Times New Roman"/>
          <w:sz w:val="24"/>
          <w:szCs w:val="24"/>
        </w:rPr>
        <w:t xml:space="preserve">Bailey, D.H. and </w:t>
      </w:r>
      <w:proofErr w:type="spellStart"/>
      <w:r w:rsidRPr="000818B3">
        <w:rPr>
          <w:rFonts w:ascii="Times New Roman" w:hAnsi="Times New Roman" w:cs="Times New Roman"/>
          <w:sz w:val="24"/>
          <w:szCs w:val="24"/>
        </w:rPr>
        <w:t>Borwein</w:t>
      </w:r>
      <w:proofErr w:type="spellEnd"/>
      <w:r w:rsidRPr="000818B3">
        <w:rPr>
          <w:rFonts w:ascii="Times New Roman" w:hAnsi="Times New Roman" w:cs="Times New Roman"/>
          <w:sz w:val="24"/>
          <w:szCs w:val="24"/>
        </w:rPr>
        <w:t>, J.M., 2011. High-precision numerical integration: Progress and challenges. Journal of Symbolic Computation, 46, pp.741-754.</w:t>
      </w:r>
    </w:p>
    <w:p w14:paraId="1C87BCD1" w14:textId="77777777" w:rsidR="00F627FC" w:rsidRPr="000818B3" w:rsidRDefault="000C53A0" w:rsidP="000818B3">
      <w:pPr>
        <w:numPr>
          <w:ilvl w:val="0"/>
          <w:numId w:val="2"/>
        </w:numPr>
        <w:spacing w:after="0"/>
        <w:ind w:hanging="310"/>
        <w:rPr>
          <w:rFonts w:ascii="Times New Roman" w:hAnsi="Times New Roman" w:cs="Times New Roman"/>
          <w:sz w:val="24"/>
          <w:szCs w:val="24"/>
        </w:rPr>
      </w:pPr>
      <w:r w:rsidRPr="000818B3">
        <w:rPr>
          <w:rFonts w:ascii="Times New Roman" w:hAnsi="Times New Roman" w:cs="Times New Roman"/>
          <w:sz w:val="24"/>
          <w:szCs w:val="24"/>
        </w:rPr>
        <w:t>Burg, C.O., 2012. Derivative-based closed Newton-Cotes numerical quadrature. Applied Mathematics and Computation, 218(13), pp.7052-7065.</w:t>
      </w:r>
    </w:p>
    <w:p w14:paraId="1E635B72" w14:textId="77777777" w:rsidR="00F627FC" w:rsidRPr="000818B3" w:rsidRDefault="000C53A0" w:rsidP="000818B3">
      <w:pPr>
        <w:numPr>
          <w:ilvl w:val="0"/>
          <w:numId w:val="2"/>
        </w:numPr>
        <w:spacing w:after="0"/>
        <w:ind w:hanging="310"/>
        <w:rPr>
          <w:rFonts w:ascii="Times New Roman" w:hAnsi="Times New Roman" w:cs="Times New Roman"/>
          <w:sz w:val="24"/>
          <w:szCs w:val="24"/>
        </w:rPr>
      </w:pPr>
      <w:proofErr w:type="spellStart"/>
      <w:r w:rsidRPr="000818B3">
        <w:rPr>
          <w:rFonts w:ascii="Times New Roman" w:hAnsi="Times New Roman" w:cs="Times New Roman"/>
          <w:sz w:val="24"/>
          <w:szCs w:val="24"/>
        </w:rPr>
        <w:t>Chapra</w:t>
      </w:r>
      <w:proofErr w:type="spellEnd"/>
      <w:r w:rsidRPr="000818B3">
        <w:rPr>
          <w:rFonts w:ascii="Times New Roman" w:hAnsi="Times New Roman" w:cs="Times New Roman"/>
          <w:sz w:val="24"/>
          <w:szCs w:val="24"/>
        </w:rPr>
        <w:t xml:space="preserve">, S.C. and </w:t>
      </w:r>
      <w:proofErr w:type="spellStart"/>
      <w:r w:rsidRPr="000818B3">
        <w:rPr>
          <w:rFonts w:ascii="Times New Roman" w:hAnsi="Times New Roman" w:cs="Times New Roman"/>
          <w:sz w:val="24"/>
          <w:szCs w:val="24"/>
        </w:rPr>
        <w:t>Canale</w:t>
      </w:r>
      <w:proofErr w:type="spellEnd"/>
      <w:r w:rsidRPr="000818B3">
        <w:rPr>
          <w:rFonts w:ascii="Times New Roman" w:hAnsi="Times New Roman" w:cs="Times New Roman"/>
          <w:sz w:val="24"/>
          <w:szCs w:val="24"/>
        </w:rPr>
        <w:t>, R.P., 2010. Numerical methods for engineers. Boston: McGraw-Hill Higher Education.</w:t>
      </w:r>
    </w:p>
    <w:p w14:paraId="64B7DCC2" w14:textId="77777777" w:rsidR="00F627FC" w:rsidRPr="000818B3" w:rsidRDefault="000C53A0" w:rsidP="000818B3">
      <w:pPr>
        <w:numPr>
          <w:ilvl w:val="0"/>
          <w:numId w:val="2"/>
        </w:numPr>
        <w:spacing w:after="0"/>
        <w:ind w:hanging="310"/>
        <w:rPr>
          <w:rFonts w:ascii="Times New Roman" w:hAnsi="Times New Roman" w:cs="Times New Roman"/>
          <w:sz w:val="24"/>
          <w:szCs w:val="24"/>
        </w:rPr>
      </w:pPr>
      <w:r w:rsidRPr="000818B3">
        <w:rPr>
          <w:rFonts w:ascii="Times New Roman" w:hAnsi="Times New Roman" w:cs="Times New Roman"/>
          <w:sz w:val="24"/>
          <w:szCs w:val="24"/>
        </w:rPr>
        <w:t xml:space="preserve">Dehghan, M., Masjed-Jamei, M. and </w:t>
      </w:r>
      <w:proofErr w:type="spellStart"/>
      <w:r w:rsidRPr="000818B3">
        <w:rPr>
          <w:rFonts w:ascii="Times New Roman" w:hAnsi="Times New Roman" w:cs="Times New Roman"/>
          <w:sz w:val="24"/>
          <w:szCs w:val="24"/>
        </w:rPr>
        <w:t>Eslahchi</w:t>
      </w:r>
      <w:proofErr w:type="spellEnd"/>
      <w:r w:rsidRPr="000818B3">
        <w:rPr>
          <w:rFonts w:ascii="Times New Roman" w:hAnsi="Times New Roman" w:cs="Times New Roman"/>
          <w:sz w:val="24"/>
          <w:szCs w:val="24"/>
        </w:rPr>
        <w:t xml:space="preserve">, M.R., 2005. On numerical improvement of closed </w:t>
      </w:r>
      <w:proofErr w:type="spellStart"/>
      <w:r w:rsidRPr="000818B3">
        <w:rPr>
          <w:rFonts w:ascii="Times New Roman" w:hAnsi="Times New Roman" w:cs="Times New Roman"/>
          <w:sz w:val="24"/>
          <w:szCs w:val="24"/>
        </w:rPr>
        <w:t>NewtonCotes</w:t>
      </w:r>
      <w:proofErr w:type="spellEnd"/>
      <w:r w:rsidRPr="000818B3">
        <w:rPr>
          <w:rFonts w:ascii="Times New Roman" w:hAnsi="Times New Roman" w:cs="Times New Roman"/>
          <w:sz w:val="24"/>
          <w:szCs w:val="24"/>
        </w:rPr>
        <w:t xml:space="preserve"> quadrature rules. Applied Mathematics and Computation, 165(2), pp.251-260.</w:t>
      </w:r>
    </w:p>
    <w:p w14:paraId="7C9CEF17" w14:textId="77777777" w:rsidR="00F627FC" w:rsidRPr="000818B3" w:rsidRDefault="000C53A0" w:rsidP="000818B3">
      <w:pPr>
        <w:numPr>
          <w:ilvl w:val="0"/>
          <w:numId w:val="2"/>
        </w:numPr>
        <w:spacing w:after="0"/>
        <w:ind w:hanging="310"/>
        <w:rPr>
          <w:rFonts w:ascii="Times New Roman" w:hAnsi="Times New Roman" w:cs="Times New Roman"/>
          <w:sz w:val="24"/>
          <w:szCs w:val="24"/>
        </w:rPr>
      </w:pPr>
      <w:r w:rsidRPr="000818B3">
        <w:rPr>
          <w:rFonts w:ascii="Times New Roman" w:hAnsi="Times New Roman" w:cs="Times New Roman"/>
          <w:sz w:val="24"/>
          <w:szCs w:val="24"/>
        </w:rPr>
        <w:t xml:space="preserve">Dehghan, M., Masjed-Jamei, M. and </w:t>
      </w:r>
      <w:proofErr w:type="spellStart"/>
      <w:r w:rsidRPr="000818B3">
        <w:rPr>
          <w:rFonts w:ascii="Times New Roman" w:hAnsi="Times New Roman" w:cs="Times New Roman"/>
          <w:sz w:val="24"/>
          <w:szCs w:val="24"/>
        </w:rPr>
        <w:t>Eslahchi</w:t>
      </w:r>
      <w:proofErr w:type="spellEnd"/>
      <w:r w:rsidRPr="000818B3">
        <w:rPr>
          <w:rFonts w:ascii="Times New Roman" w:hAnsi="Times New Roman" w:cs="Times New Roman"/>
          <w:sz w:val="24"/>
          <w:szCs w:val="24"/>
        </w:rPr>
        <w:t xml:space="preserve">, M.R., 2006. On numerical improvement of open </w:t>
      </w:r>
      <w:proofErr w:type="spellStart"/>
      <w:r w:rsidRPr="000818B3">
        <w:rPr>
          <w:rFonts w:ascii="Times New Roman" w:hAnsi="Times New Roman" w:cs="Times New Roman"/>
          <w:sz w:val="24"/>
          <w:szCs w:val="24"/>
        </w:rPr>
        <w:t>NewtonCotes</w:t>
      </w:r>
      <w:proofErr w:type="spellEnd"/>
      <w:r w:rsidRPr="000818B3">
        <w:rPr>
          <w:rFonts w:ascii="Times New Roman" w:hAnsi="Times New Roman" w:cs="Times New Roman"/>
          <w:sz w:val="24"/>
          <w:szCs w:val="24"/>
        </w:rPr>
        <w:t xml:space="preserve"> quadrature rules. Applied mathematics and computation, 175(1), pp.618-627.</w:t>
      </w:r>
    </w:p>
    <w:p w14:paraId="2B8D45C9" w14:textId="77777777" w:rsidR="00F627FC" w:rsidRPr="000818B3" w:rsidRDefault="000C53A0" w:rsidP="000818B3">
      <w:pPr>
        <w:numPr>
          <w:ilvl w:val="0"/>
          <w:numId w:val="2"/>
        </w:numPr>
        <w:spacing w:after="0"/>
        <w:ind w:hanging="310"/>
        <w:rPr>
          <w:rFonts w:ascii="Times New Roman" w:hAnsi="Times New Roman" w:cs="Times New Roman"/>
          <w:sz w:val="24"/>
          <w:szCs w:val="24"/>
        </w:rPr>
      </w:pPr>
      <w:proofErr w:type="spellStart"/>
      <w:r w:rsidRPr="000818B3">
        <w:rPr>
          <w:rFonts w:ascii="Times New Roman" w:hAnsi="Times New Roman" w:cs="Times New Roman"/>
          <w:sz w:val="24"/>
          <w:szCs w:val="24"/>
        </w:rPr>
        <w:t>M.</w:t>
      </w:r>
      <w:proofErr w:type="gramStart"/>
      <w:r w:rsidRPr="000818B3">
        <w:rPr>
          <w:rFonts w:ascii="Times New Roman" w:hAnsi="Times New Roman" w:cs="Times New Roman"/>
          <w:sz w:val="24"/>
          <w:szCs w:val="24"/>
        </w:rPr>
        <w:t>K.Jain</w:t>
      </w:r>
      <w:proofErr w:type="spellEnd"/>
      <w:proofErr w:type="gramEnd"/>
      <w:r w:rsidRPr="000818B3">
        <w:rPr>
          <w:rFonts w:ascii="Times New Roman" w:hAnsi="Times New Roman" w:cs="Times New Roman"/>
          <w:sz w:val="24"/>
          <w:szCs w:val="24"/>
        </w:rPr>
        <w:t xml:space="preserve">, </w:t>
      </w:r>
      <w:proofErr w:type="spellStart"/>
      <w:r w:rsidRPr="000818B3">
        <w:rPr>
          <w:rFonts w:ascii="Times New Roman" w:hAnsi="Times New Roman" w:cs="Times New Roman"/>
          <w:sz w:val="24"/>
          <w:szCs w:val="24"/>
        </w:rPr>
        <w:t>S.R.Iyenger</w:t>
      </w:r>
      <w:proofErr w:type="spellEnd"/>
      <w:r w:rsidRPr="000818B3">
        <w:rPr>
          <w:rFonts w:ascii="Times New Roman" w:hAnsi="Times New Roman" w:cs="Times New Roman"/>
          <w:sz w:val="24"/>
          <w:szCs w:val="24"/>
        </w:rPr>
        <w:t xml:space="preserve"> and </w:t>
      </w:r>
      <w:proofErr w:type="spellStart"/>
      <w:r w:rsidRPr="000818B3">
        <w:rPr>
          <w:rFonts w:ascii="Times New Roman" w:hAnsi="Times New Roman" w:cs="Times New Roman"/>
          <w:sz w:val="24"/>
          <w:szCs w:val="24"/>
        </w:rPr>
        <w:t>R.K.Jain</w:t>
      </w:r>
      <w:proofErr w:type="spellEnd"/>
      <w:r w:rsidRPr="000818B3">
        <w:rPr>
          <w:rFonts w:ascii="Times New Roman" w:hAnsi="Times New Roman" w:cs="Times New Roman"/>
          <w:sz w:val="24"/>
          <w:szCs w:val="24"/>
        </w:rPr>
        <w:t>, (2007), Numerical methods for scientific and computation, New Age International (P) limited, Fifth Edition</w:t>
      </w:r>
    </w:p>
    <w:p w14:paraId="65BAF062" w14:textId="77777777" w:rsidR="00F627FC" w:rsidRPr="000818B3" w:rsidRDefault="000C53A0" w:rsidP="000818B3">
      <w:pPr>
        <w:numPr>
          <w:ilvl w:val="0"/>
          <w:numId w:val="2"/>
        </w:numPr>
        <w:spacing w:after="0"/>
        <w:ind w:hanging="310"/>
        <w:rPr>
          <w:rFonts w:ascii="Times New Roman" w:hAnsi="Times New Roman" w:cs="Times New Roman"/>
          <w:sz w:val="24"/>
          <w:szCs w:val="24"/>
        </w:rPr>
      </w:pPr>
      <w:r w:rsidRPr="000818B3">
        <w:rPr>
          <w:rFonts w:ascii="Times New Roman" w:hAnsi="Times New Roman" w:cs="Times New Roman"/>
          <w:sz w:val="24"/>
          <w:szCs w:val="24"/>
        </w:rPr>
        <w:t>KRYLOV, V. I. (1962). Approximate calculation of integrals. New York, Macmillan.</w:t>
      </w:r>
    </w:p>
    <w:sectPr w:rsidR="00F627FC" w:rsidRPr="000818B3" w:rsidSect="00B41F3B">
      <w:headerReference w:type="default" r:id="rId52"/>
      <w:footerReference w:type="even" r:id="rId53"/>
      <w:footerReference w:type="default" r:id="rId54"/>
      <w:footerReference w:type="first" r:id="rId55"/>
      <w:pgSz w:w="12240" w:h="15840"/>
      <w:pgMar w:top="630" w:right="1440" w:bottom="1080" w:left="1440" w:header="540" w:footer="534" w:gutter="0"/>
      <w:pgNumType w:start="10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32C4" w14:textId="77777777" w:rsidR="0094259C" w:rsidRDefault="0094259C">
      <w:pPr>
        <w:spacing w:after="0" w:line="240" w:lineRule="auto"/>
      </w:pPr>
      <w:r>
        <w:separator/>
      </w:r>
    </w:p>
  </w:endnote>
  <w:endnote w:type="continuationSeparator" w:id="0">
    <w:p w14:paraId="6CE0DA6F" w14:textId="77777777" w:rsidR="0094259C" w:rsidRDefault="0094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7BB5" w14:textId="77777777" w:rsidR="00F627FC" w:rsidRDefault="000C53A0">
    <w:pPr>
      <w:spacing w:after="0" w:line="240" w:lineRule="auto"/>
      <w:ind w:left="0"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9044" w14:textId="77777777" w:rsidR="000818B3" w:rsidRDefault="000818B3" w:rsidP="000818B3">
    <w:pPr>
      <w:pStyle w:val="Footer"/>
      <w:rPr>
        <w:b/>
        <w:bCs/>
      </w:rPr>
    </w:pPr>
    <w:r>
      <w:rPr>
        <w:b/>
        <w:bCs/>
      </w:rPr>
      <w:t>__________________________________________________________________________________</w:t>
    </w:r>
  </w:p>
  <w:p w14:paraId="56CC9194" w14:textId="2AD62A4E" w:rsidR="00F627FC" w:rsidRDefault="000818B3" w:rsidP="00B41F3B">
    <w:pPr>
      <w:spacing w:after="0" w:line="240" w:lineRule="auto"/>
      <w:ind w:left="0" w:right="0" w:firstLine="0"/>
      <w:jc w:val="center"/>
    </w:pPr>
    <w:r w:rsidRPr="00D406A9">
      <w:rPr>
        <w:rFonts w:ascii="Times New Roman" w:hAnsi="Times New Roman"/>
        <w:b/>
        <w:bCs/>
      </w:rPr>
      <w:t xml:space="preserve">Volume </w:t>
    </w:r>
    <w:r>
      <w:rPr>
        <w:rFonts w:ascii="Times New Roman" w:hAnsi="Times New Roman"/>
        <w:b/>
        <w:bCs/>
      </w:rPr>
      <w:t>3</w:t>
    </w:r>
    <w:r w:rsidRPr="00D406A9">
      <w:rPr>
        <w:rFonts w:ascii="Times New Roman" w:hAnsi="Times New Roman"/>
        <w:b/>
        <w:bCs/>
      </w:rPr>
      <w:t xml:space="preserve">, No. </w:t>
    </w:r>
    <w:r>
      <w:rPr>
        <w:rFonts w:ascii="Times New Roman" w:hAnsi="Times New Roman"/>
        <w:b/>
        <w:bCs/>
      </w:rPr>
      <w:t>2</w:t>
    </w:r>
    <w:r w:rsidRPr="00D406A9">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D406A9">
      <w:rPr>
        <w:rFonts w:ascii="Times New Roman" w:hAnsi="Times New Roman"/>
        <w:b/>
        <w:bCs/>
      </w:rPr>
      <w:tab/>
    </w:r>
    <w:r>
      <w:rPr>
        <w:rFonts w:ascii="Times New Roman" w:hAnsi="Times New Roman"/>
        <w:b/>
        <w:bCs/>
      </w:rPr>
      <w:t>April</w:t>
    </w:r>
    <w:r w:rsidRPr="00D406A9">
      <w:rPr>
        <w:rFonts w:ascii="Times New Roman" w:hAnsi="Times New Roman"/>
        <w:b/>
        <w:bCs/>
      </w:rPr>
      <w:t xml:space="preserve"> - </w:t>
    </w:r>
    <w:r>
      <w:rPr>
        <w:rFonts w:ascii="Times New Roman" w:hAnsi="Times New Roman"/>
        <w:b/>
        <w:bCs/>
      </w:rPr>
      <w:t>June</w:t>
    </w:r>
    <w:r w:rsidRPr="00D406A9">
      <w:rPr>
        <w:rFonts w:ascii="Times New Roman" w:hAnsi="Times New Roman"/>
        <w:b/>
        <w:bCs/>
      </w:rPr>
      <w:t>, 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14C5" w14:textId="77777777" w:rsidR="00F627FC" w:rsidRDefault="000C53A0">
    <w:pPr>
      <w:spacing w:after="0" w:line="240" w:lineRule="auto"/>
      <w:ind w:left="0"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C24A" w14:textId="77777777" w:rsidR="0094259C" w:rsidRDefault="0094259C">
      <w:pPr>
        <w:spacing w:after="0" w:line="240" w:lineRule="auto"/>
      </w:pPr>
      <w:r>
        <w:separator/>
      </w:r>
    </w:p>
  </w:footnote>
  <w:footnote w:type="continuationSeparator" w:id="0">
    <w:p w14:paraId="1F74F654" w14:textId="77777777" w:rsidR="0094259C" w:rsidRDefault="0094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64038"/>
      <w:docPartObj>
        <w:docPartGallery w:val="Page Numbers (Top of Page)"/>
        <w:docPartUnique/>
      </w:docPartObj>
    </w:sdtPr>
    <w:sdtEndPr>
      <w:rPr>
        <w:noProof/>
      </w:rPr>
    </w:sdtEndPr>
    <w:sdtContent>
      <w:p w14:paraId="5FA692F1" w14:textId="12952D63" w:rsidR="00B41F3B" w:rsidRDefault="00B41F3B">
        <w:pPr>
          <w:pStyle w:val="Header"/>
          <w:jc w:val="right"/>
        </w:pPr>
        <w:r>
          <w:fldChar w:fldCharType="begin"/>
        </w:r>
        <w:r>
          <w:instrText xml:space="preserve"> PAGE   \* MERGEFORMAT </w:instrText>
        </w:r>
        <w:r>
          <w:fldChar w:fldCharType="separate"/>
        </w:r>
        <w:r w:rsidR="004B39CB">
          <w:rPr>
            <w:noProof/>
          </w:rPr>
          <w:t>105</w:t>
        </w:r>
        <w:r>
          <w:rPr>
            <w:noProof/>
          </w:rPr>
          <w:fldChar w:fldCharType="end"/>
        </w:r>
      </w:p>
    </w:sdtContent>
  </w:sdt>
  <w:p w14:paraId="6D69E995" w14:textId="77777777" w:rsidR="00B41F3B" w:rsidRDefault="00B41F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DCA"/>
    <w:multiLevelType w:val="hybridMultilevel"/>
    <w:tmpl w:val="1C020300"/>
    <w:lvl w:ilvl="0" w:tplc="549C4688">
      <w:start w:val="1"/>
      <w:numFmt w:val="bullet"/>
      <w:lvlText w:val="•"/>
      <w:lvlJc w:val="left"/>
      <w:pPr>
        <w:ind w:left="49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316208B4">
      <w:start w:val="1"/>
      <w:numFmt w:val="bullet"/>
      <w:lvlText w:val="o"/>
      <w:lvlJc w:val="left"/>
      <w:pPr>
        <w:ind w:left="137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24FEAFEC">
      <w:start w:val="1"/>
      <w:numFmt w:val="bullet"/>
      <w:lvlText w:val="▪"/>
      <w:lvlJc w:val="left"/>
      <w:pPr>
        <w:ind w:left="209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7BAE3AE6">
      <w:start w:val="1"/>
      <w:numFmt w:val="bullet"/>
      <w:lvlText w:val="•"/>
      <w:lvlJc w:val="left"/>
      <w:pPr>
        <w:ind w:left="281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0BD8D5FE">
      <w:start w:val="1"/>
      <w:numFmt w:val="bullet"/>
      <w:lvlText w:val="o"/>
      <w:lvlJc w:val="left"/>
      <w:pPr>
        <w:ind w:left="353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F1308776">
      <w:start w:val="1"/>
      <w:numFmt w:val="bullet"/>
      <w:lvlText w:val="▪"/>
      <w:lvlJc w:val="left"/>
      <w:pPr>
        <w:ind w:left="425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1E54D926">
      <w:start w:val="1"/>
      <w:numFmt w:val="bullet"/>
      <w:lvlText w:val="•"/>
      <w:lvlJc w:val="left"/>
      <w:pPr>
        <w:ind w:left="497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182E2556">
      <w:start w:val="1"/>
      <w:numFmt w:val="bullet"/>
      <w:lvlText w:val="o"/>
      <w:lvlJc w:val="left"/>
      <w:pPr>
        <w:ind w:left="569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99F27488">
      <w:start w:val="1"/>
      <w:numFmt w:val="bullet"/>
      <w:lvlText w:val="▪"/>
      <w:lvlJc w:val="left"/>
      <w:pPr>
        <w:ind w:left="641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1037B14"/>
    <w:multiLevelType w:val="multilevel"/>
    <w:tmpl w:val="18583A3E"/>
    <w:lvl w:ilvl="0">
      <w:start w:val="1"/>
      <w:numFmt w:val="decimal"/>
      <w:pStyle w:val="Heading1"/>
      <w:lvlText w:val="%1"/>
      <w:lvlJc w:val="left"/>
      <w:pPr>
        <w:ind w:left="0"/>
      </w:pPr>
      <w:rPr>
        <w:rFonts w:ascii="Cambria" w:eastAsia="Cambria" w:hAnsi="Cambria" w:cs="Cambria"/>
        <w:b/>
        <w:i w:val="0"/>
        <w:strike w:val="0"/>
        <w:dstrike w:val="0"/>
        <w:color w:val="000000"/>
        <w:sz w:val="29"/>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7FF24E59"/>
    <w:multiLevelType w:val="hybridMultilevel"/>
    <w:tmpl w:val="C1B86108"/>
    <w:lvl w:ilvl="0" w:tplc="D80E51B6">
      <w:start w:val="1"/>
      <w:numFmt w:val="decimal"/>
      <w:lvlText w:val="[%1]"/>
      <w:lvlJc w:val="left"/>
      <w:pPr>
        <w:ind w:left="31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1" w:tplc="4AB20B8C">
      <w:start w:val="1"/>
      <w:numFmt w:val="lowerLetter"/>
      <w:lvlText w:val="%2"/>
      <w:lvlJc w:val="left"/>
      <w:pPr>
        <w:ind w:left="10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tplc="6B90133E">
      <w:start w:val="1"/>
      <w:numFmt w:val="lowerRoman"/>
      <w:lvlText w:val="%3"/>
      <w:lvlJc w:val="left"/>
      <w:pPr>
        <w:ind w:left="18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tplc="838ACA0A">
      <w:start w:val="1"/>
      <w:numFmt w:val="decimal"/>
      <w:lvlText w:val="%4"/>
      <w:lvlJc w:val="left"/>
      <w:pPr>
        <w:ind w:left="25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tplc="7FF8E540">
      <w:start w:val="1"/>
      <w:numFmt w:val="lowerLetter"/>
      <w:lvlText w:val="%5"/>
      <w:lvlJc w:val="left"/>
      <w:pPr>
        <w:ind w:left="324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tplc="6BDC5E20">
      <w:start w:val="1"/>
      <w:numFmt w:val="lowerRoman"/>
      <w:lvlText w:val="%6"/>
      <w:lvlJc w:val="left"/>
      <w:pPr>
        <w:ind w:left="396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tplc="4F084F80">
      <w:start w:val="1"/>
      <w:numFmt w:val="decimal"/>
      <w:lvlText w:val="%7"/>
      <w:lvlJc w:val="left"/>
      <w:pPr>
        <w:ind w:left="46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tplc="6BC26F46">
      <w:start w:val="1"/>
      <w:numFmt w:val="lowerLetter"/>
      <w:lvlText w:val="%8"/>
      <w:lvlJc w:val="left"/>
      <w:pPr>
        <w:ind w:left="54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tplc="2952815E">
      <w:start w:val="1"/>
      <w:numFmt w:val="lowerRoman"/>
      <w:lvlText w:val="%9"/>
      <w:lvlJc w:val="left"/>
      <w:pPr>
        <w:ind w:left="61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FC"/>
    <w:rsid w:val="00030F4B"/>
    <w:rsid w:val="000818B3"/>
    <w:rsid w:val="000C53A0"/>
    <w:rsid w:val="000D4EAF"/>
    <w:rsid w:val="00262D89"/>
    <w:rsid w:val="003F35AE"/>
    <w:rsid w:val="004B39CB"/>
    <w:rsid w:val="0060318C"/>
    <w:rsid w:val="00705BE6"/>
    <w:rsid w:val="00740292"/>
    <w:rsid w:val="00920082"/>
    <w:rsid w:val="0094259C"/>
    <w:rsid w:val="00A05731"/>
    <w:rsid w:val="00B41F3B"/>
    <w:rsid w:val="00C2663B"/>
    <w:rsid w:val="00CD1FC3"/>
    <w:rsid w:val="00E70152"/>
    <w:rsid w:val="00F627FC"/>
    <w:rsid w:val="00F7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4E85"/>
  <w15:docId w15:val="{272EACF1-45F9-4B20-8B1D-9F5A2A3A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51" w:lineRule="auto"/>
      <w:ind w:left="-5" w:right="-15" w:hanging="10"/>
      <w:jc w:val="both"/>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numPr>
        <w:numId w:val="3"/>
      </w:numPr>
      <w:spacing w:after="230" w:line="240" w:lineRule="auto"/>
      <w:ind w:left="-5" w:right="-15" w:hanging="10"/>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pPr>
      <w:keepNext/>
      <w:keepLines/>
      <w:numPr>
        <w:ilvl w:val="1"/>
        <w:numId w:val="3"/>
      </w:numPr>
      <w:spacing w:after="170" w:line="240" w:lineRule="auto"/>
      <w:ind w:left="-5" w:right="-15" w:hanging="10"/>
      <w:outlineLvl w:val="1"/>
    </w:pPr>
    <w:rPr>
      <w:rFonts w:ascii="Cambria" w:eastAsia="Cambria" w:hAnsi="Cambria" w:cs="Cambria"/>
      <w:b/>
      <w:color w:val="000000"/>
      <w:sz w:val="24"/>
    </w:rPr>
  </w:style>
  <w:style w:type="paragraph" w:styleId="Heading3">
    <w:name w:val="heading 3"/>
    <w:next w:val="Normal"/>
    <w:link w:val="Heading3Char"/>
    <w:uiPriority w:val="9"/>
    <w:unhideWhenUsed/>
    <w:qFormat/>
    <w:pPr>
      <w:keepNext/>
      <w:keepLines/>
      <w:spacing w:after="0" w:line="246" w:lineRule="auto"/>
      <w:ind w:left="-5" w:right="-15" w:hanging="10"/>
      <w:outlineLvl w:val="2"/>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000000"/>
      <w:sz w:val="20"/>
    </w:rPr>
  </w:style>
  <w:style w:type="character" w:customStyle="1" w:styleId="Heading2Char">
    <w:name w:val="Heading 2 Char"/>
    <w:link w:val="Heading2"/>
    <w:rPr>
      <w:rFonts w:ascii="Cambria" w:eastAsia="Cambria" w:hAnsi="Cambria" w:cs="Cambria"/>
      <w:b/>
      <w:color w:val="000000"/>
      <w:sz w:val="24"/>
    </w:rPr>
  </w:style>
  <w:style w:type="character" w:customStyle="1" w:styleId="Heading1Char">
    <w:name w:val="Heading 1 Char"/>
    <w:link w:val="Heading1"/>
    <w:rPr>
      <w:rFonts w:ascii="Cambria" w:eastAsia="Cambria" w:hAnsi="Cambria" w:cs="Cambria"/>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81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8B3"/>
    <w:rPr>
      <w:rFonts w:ascii="Cambria" w:eastAsia="Cambria" w:hAnsi="Cambria" w:cs="Cambria"/>
      <w:color w:val="000000"/>
      <w:sz w:val="20"/>
    </w:rPr>
  </w:style>
  <w:style w:type="paragraph" w:styleId="Footer">
    <w:name w:val="footer"/>
    <w:basedOn w:val="Normal"/>
    <w:link w:val="FooterChar"/>
    <w:uiPriority w:val="99"/>
    <w:unhideWhenUsed/>
    <w:qFormat/>
    <w:rsid w:val="000818B3"/>
    <w:pPr>
      <w:tabs>
        <w:tab w:val="center" w:pos="4513"/>
        <w:tab w:val="right" w:pos="9026"/>
      </w:tabs>
      <w:spacing w:after="0" w:line="240" w:lineRule="auto"/>
      <w:ind w:left="0" w:right="0" w:firstLine="0"/>
      <w:jc w:val="left"/>
    </w:pPr>
    <w:rPr>
      <w:rFonts w:asciiTheme="minorHAnsi" w:eastAsiaTheme="minorEastAsia" w:hAnsiTheme="minorHAnsi" w:cstheme="minorBidi"/>
      <w:color w:val="auto"/>
      <w:kern w:val="2"/>
      <w:sz w:val="22"/>
      <w14:ligatures w14:val="standardContextual"/>
    </w:rPr>
  </w:style>
  <w:style w:type="character" w:customStyle="1" w:styleId="FooterChar">
    <w:name w:val="Footer Char"/>
    <w:basedOn w:val="DefaultParagraphFont"/>
    <w:link w:val="Footer"/>
    <w:uiPriority w:val="99"/>
    <w:qFormat/>
    <w:rsid w:val="000818B3"/>
    <w:rPr>
      <w:kern w:val="2"/>
      <w14:ligatures w14:val="standardContextual"/>
    </w:rPr>
  </w:style>
  <w:style w:type="character" w:styleId="Hyperlink">
    <w:name w:val="Hyperlink"/>
    <w:basedOn w:val="DefaultParagraphFont"/>
    <w:uiPriority w:val="99"/>
    <w:unhideWhenUsed/>
    <w:rsid w:val="00030F4B"/>
    <w:rPr>
      <w:color w:val="0563C1" w:themeColor="hyperlink"/>
      <w:u w:val="single"/>
    </w:rPr>
  </w:style>
  <w:style w:type="character" w:customStyle="1" w:styleId="UnresolvedMention">
    <w:name w:val="Unresolved Mention"/>
    <w:basedOn w:val="DefaultParagraphFont"/>
    <w:uiPriority w:val="99"/>
    <w:semiHidden/>
    <w:unhideWhenUsed/>
    <w:rsid w:val="00030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portal.issn.org/resource/ISSN/2958-5996"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jpg"/><Relationship Id="rId55" Type="http://schemas.openxmlformats.org/officeDocument/2006/relationships/footer" Target="footer3.xml"/><Relationship Id="rId7" Type="http://schemas.openxmlformats.org/officeDocument/2006/relationships/hyperlink" Target="https://journal-of-social-education.org/index.php/Jorunal/index"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https://journal-of-social-education.org/index.php/Jorunal/index"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ortal.issn.org/resource/ISSN/2958-5996" TargetMode="External"/><Relationship Id="rId14" Type="http://schemas.openxmlformats.org/officeDocument/2006/relationships/hyperlink" Target="https://portal.issn.org/resource/ISSN/2958-5988"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jpg"/><Relationship Id="rId56" Type="http://schemas.openxmlformats.org/officeDocument/2006/relationships/fontTable" Target="fontTable.xml"/><Relationship Id="rId8" Type="http://schemas.openxmlformats.org/officeDocument/2006/relationships/hyperlink" Target="https://journal-of-social-education.org/" TargetMode="External"/><Relationship Id="rId51"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hyperlink" Target="https://journal-of-social-education.org/"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jpg"/><Relationship Id="rId57" Type="http://schemas.openxmlformats.org/officeDocument/2006/relationships/theme" Target="theme/theme1.xml"/><Relationship Id="rId10" Type="http://schemas.openxmlformats.org/officeDocument/2006/relationships/hyperlink" Target="https://portal.issn.org/resource/ISSN/2958-5988"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PMLS</dc:creator>
  <cp:keywords/>
  <cp:lastModifiedBy>Moorche</cp:lastModifiedBy>
  <cp:revision>5</cp:revision>
  <cp:lastPrinted>2025-07-07T14:40:00Z</cp:lastPrinted>
  <dcterms:created xsi:type="dcterms:W3CDTF">2025-07-07T14:40:00Z</dcterms:created>
  <dcterms:modified xsi:type="dcterms:W3CDTF">2025-08-14T13:07:00Z</dcterms:modified>
</cp:coreProperties>
</file>